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9D4EF" w14:textId="6227718C" w:rsidR="0074670A" w:rsidRPr="00522971" w:rsidRDefault="006302CE">
      <w:pPr>
        <w:rPr>
          <w:rFonts w:ascii="Bookman Old Style" w:hAnsi="Bookman Old Style" w:cs="Arial"/>
          <w:b/>
          <w:sz w:val="28"/>
        </w:rPr>
      </w:pPr>
      <w:r>
        <w:rPr>
          <w:rFonts w:ascii="Bookman Old Style" w:hAnsi="Bookman Old Style" w:cs="Arial"/>
          <w:b/>
          <w:sz w:val="28"/>
        </w:rPr>
        <w:t>ENVISION</w:t>
      </w:r>
      <w:r w:rsidR="0074670A" w:rsidRPr="00522971">
        <w:rPr>
          <w:rFonts w:ascii="Bookman Old Style" w:hAnsi="Bookman Old Style" w:cs="Arial"/>
          <w:b/>
          <w:sz w:val="28"/>
        </w:rPr>
        <w:t xml:space="preserve"> INTRO</w:t>
      </w:r>
      <w:r>
        <w:rPr>
          <w:rFonts w:ascii="Bookman Old Style" w:hAnsi="Bookman Old Style" w:cs="Arial"/>
          <w:b/>
          <w:sz w:val="28"/>
        </w:rPr>
        <w:t>DUCTION</w:t>
      </w:r>
      <w:r w:rsidR="0074670A" w:rsidRPr="00522971">
        <w:rPr>
          <w:rFonts w:ascii="Bookman Old Style" w:hAnsi="Bookman Old Style" w:cs="Arial"/>
          <w:b/>
          <w:sz w:val="28"/>
        </w:rPr>
        <w:t xml:space="preserve"> TO DANCE </w:t>
      </w:r>
      <w:r>
        <w:rPr>
          <w:rFonts w:ascii="Bookman Old Style" w:hAnsi="Bookman Old Style" w:cs="Arial"/>
          <w:b/>
          <w:sz w:val="28"/>
        </w:rPr>
        <w:t xml:space="preserve">(LEVEL I) </w:t>
      </w:r>
      <w:r w:rsidR="0074670A" w:rsidRPr="00522971">
        <w:rPr>
          <w:rFonts w:ascii="Bookman Old Style" w:hAnsi="Bookman Old Style" w:cs="Arial"/>
          <w:b/>
          <w:sz w:val="28"/>
        </w:rPr>
        <w:t>SYLLABUS</w:t>
      </w:r>
    </w:p>
    <w:p w14:paraId="1E40AFA5" w14:textId="77777777" w:rsidR="005C798B" w:rsidRPr="00FC489F" w:rsidRDefault="005C798B">
      <w:pPr>
        <w:rPr>
          <w:rFonts w:ascii="Bookman Old Style" w:hAnsi="Bookman Old Style" w:cs="Arial"/>
          <w:sz w:val="22"/>
        </w:rPr>
      </w:pPr>
    </w:p>
    <w:p w14:paraId="3E9ABF5F" w14:textId="77777777" w:rsidR="0074670A" w:rsidRPr="00FC489F" w:rsidRDefault="0074670A">
      <w:pPr>
        <w:rPr>
          <w:rFonts w:ascii="Bookman Old Style" w:hAnsi="Bookman Old Style" w:cs="Arial"/>
          <w:sz w:val="24"/>
        </w:rPr>
      </w:pPr>
      <w:r w:rsidRPr="00FC489F">
        <w:rPr>
          <w:rFonts w:ascii="Bookman Old Style" w:hAnsi="Bookman Old Style" w:cs="Arial"/>
          <w:sz w:val="24"/>
        </w:rPr>
        <w:t xml:space="preserve">This course is designed to give the student an overview of the world of dance.  The fundamentals of body alignment, ballet, jazz, and modern will be covered.  Students may repeat this class for PE credit.  If PE credit is completed the student may receive graduation required VPA credit.  </w:t>
      </w:r>
    </w:p>
    <w:p w14:paraId="51AC84BD" w14:textId="77777777" w:rsidR="0074670A" w:rsidRPr="00FC489F" w:rsidRDefault="0074670A">
      <w:pPr>
        <w:rPr>
          <w:rFonts w:ascii="Bookman Old Style" w:hAnsi="Bookman Old Style" w:cs="Arial"/>
          <w:sz w:val="24"/>
        </w:rPr>
      </w:pPr>
    </w:p>
    <w:p w14:paraId="218DC94E" w14:textId="3BA9D332" w:rsidR="00B811A6" w:rsidRDefault="0074670A" w:rsidP="00B811A6">
      <w:pPr>
        <w:pStyle w:val="CM18"/>
        <w:spacing w:line="268" w:lineRule="atLeast"/>
        <w:rPr>
          <w:rFonts w:ascii="Bookman Old Style" w:hAnsi="Bookman Old Style" w:cs="Arial"/>
          <w:szCs w:val="24"/>
        </w:rPr>
      </w:pPr>
      <w:r w:rsidRPr="00FC489F">
        <w:rPr>
          <w:rFonts w:ascii="Bookman Old Style" w:hAnsi="Bookman Old Style" w:cs="Arial"/>
          <w:b/>
          <w:szCs w:val="24"/>
          <w:u w:val="single"/>
        </w:rPr>
        <w:t>ATTENDANCE</w:t>
      </w:r>
      <w:r w:rsidRPr="00FC489F">
        <w:rPr>
          <w:rFonts w:ascii="Bookman Old Style" w:hAnsi="Bookman Old Style" w:cs="Arial"/>
          <w:szCs w:val="24"/>
        </w:rPr>
        <w:t xml:space="preserve"> Students are responsible for making up any work missed due to an excused absence.  Please keep up with your grade in Aeries.  If you have an unexcused absence, you cannot make up the work, even if it is an assessment or a test.  Attendance and participation </w:t>
      </w:r>
      <w:proofErr w:type="gramStart"/>
      <w:r w:rsidRPr="00FC489F">
        <w:rPr>
          <w:rFonts w:ascii="Bookman Old Style" w:hAnsi="Bookman Old Style" w:cs="Arial"/>
          <w:szCs w:val="24"/>
        </w:rPr>
        <w:t>are</w:t>
      </w:r>
      <w:proofErr w:type="gramEnd"/>
      <w:r w:rsidRPr="00FC489F">
        <w:rPr>
          <w:rFonts w:ascii="Bookman Old Style" w:hAnsi="Bookman Old Style" w:cs="Arial"/>
          <w:szCs w:val="24"/>
        </w:rPr>
        <w:t xml:space="preserve"> the</w:t>
      </w:r>
      <w:r w:rsidR="00DD272B">
        <w:rPr>
          <w:rFonts w:ascii="Bookman Old Style" w:hAnsi="Bookman Old Style" w:cs="Arial"/>
          <w:szCs w:val="24"/>
        </w:rPr>
        <w:t xml:space="preserve"> biggest portion of your</w:t>
      </w:r>
      <w:r w:rsidR="00B811A6">
        <w:rPr>
          <w:rFonts w:ascii="Bookman Old Style" w:hAnsi="Bookman Old Style" w:cs="Arial"/>
          <w:szCs w:val="24"/>
        </w:rPr>
        <w:t xml:space="preserve"> grade. To recoop points lost from excused abscences, each e</w:t>
      </w:r>
      <w:r w:rsidR="00DD272B">
        <w:rPr>
          <w:rFonts w:ascii="Bookman Old Style" w:hAnsi="Bookman Old Style" w:cs="Arial"/>
          <w:szCs w:val="24"/>
        </w:rPr>
        <w:t xml:space="preserve">xcused absence can be replaced </w:t>
      </w:r>
      <w:r w:rsidR="00B811A6">
        <w:rPr>
          <w:rFonts w:ascii="Bookman Old Style" w:hAnsi="Bookman Old Style" w:cs="Arial"/>
          <w:szCs w:val="24"/>
        </w:rPr>
        <w:t>by a YouTube Critique paper, instruction</w:t>
      </w:r>
      <w:r w:rsidR="00DD272B">
        <w:rPr>
          <w:rFonts w:ascii="Bookman Old Style" w:hAnsi="Bookman Old Style" w:cs="Arial"/>
          <w:szCs w:val="24"/>
        </w:rPr>
        <w:t>s can be found on my website linked on the CCA Staff page</w:t>
      </w:r>
    </w:p>
    <w:p w14:paraId="3B67CAF5" w14:textId="3CDCC694" w:rsidR="00B811A6" w:rsidRPr="00696955" w:rsidRDefault="00B811A6" w:rsidP="00B811A6">
      <w:pPr>
        <w:rPr>
          <w:rFonts w:ascii="Bookman Old Style" w:hAnsi="Bookman Old Style"/>
          <w:sz w:val="24"/>
        </w:rPr>
      </w:pPr>
      <w:r w:rsidRPr="00DD272B">
        <w:rPr>
          <w:rFonts w:ascii="Bookman Old Style" w:hAnsi="Bookman Old Style"/>
          <w:b/>
          <w:sz w:val="24"/>
          <w:u w:val="single"/>
        </w:rPr>
        <w:t>MEDICAL EXCUSES</w:t>
      </w:r>
      <w:r w:rsidRPr="00696955">
        <w:rPr>
          <w:rFonts w:ascii="Bookman Old Style" w:hAnsi="Bookman Old Style"/>
          <w:b/>
          <w:sz w:val="24"/>
        </w:rPr>
        <w:t xml:space="preserve"> </w:t>
      </w:r>
      <w:r w:rsidR="00696955" w:rsidRPr="00696955">
        <w:rPr>
          <w:rFonts w:ascii="Bookman Old Style" w:hAnsi="Bookman Old Style"/>
          <w:sz w:val="24"/>
        </w:rPr>
        <w:t>A physician’s note is to be shared with me at the onset of medical problem lasting longer than three class sessions.  You and I will come up with a dance plan that meets the guidelines of the physician’s orders, that will likely include observation notes and other written work.  Parently input is greatly appreciated.  If the injury/illness extends past 12 class sessions during the quarter and no modifications can be made, the student is advised to drop the class and take it again at a later time.</w:t>
      </w:r>
    </w:p>
    <w:p w14:paraId="5022F1AD" w14:textId="77777777" w:rsidR="00B811A6" w:rsidRPr="00B811A6" w:rsidRDefault="00B811A6" w:rsidP="00B811A6">
      <w:pPr>
        <w:rPr>
          <w:rFonts w:ascii="Bookman Old Style" w:hAnsi="Bookman Old Style"/>
        </w:rPr>
      </w:pPr>
    </w:p>
    <w:p w14:paraId="11CC25EC" w14:textId="42CD68F5" w:rsidR="0074670A" w:rsidRPr="00FC489F" w:rsidRDefault="0074670A">
      <w:pPr>
        <w:rPr>
          <w:rFonts w:ascii="Bookman Old Style" w:hAnsi="Bookman Old Style" w:cs="Arial"/>
          <w:sz w:val="24"/>
        </w:rPr>
      </w:pPr>
      <w:r w:rsidRPr="00FC489F">
        <w:rPr>
          <w:rFonts w:ascii="Bookman Old Style" w:hAnsi="Bookman Old Style" w:cs="Arial"/>
          <w:b/>
          <w:sz w:val="24"/>
          <w:u w:val="single"/>
        </w:rPr>
        <w:t>TARDIES</w:t>
      </w:r>
      <w:r w:rsidRPr="00FC489F">
        <w:rPr>
          <w:rFonts w:ascii="Bookman Old Style" w:hAnsi="Bookman Old Style" w:cs="Arial"/>
          <w:sz w:val="24"/>
        </w:rPr>
        <w:t xml:space="preserve"> You need to be on ti</w:t>
      </w:r>
      <w:r w:rsidR="00E62724">
        <w:rPr>
          <w:rFonts w:ascii="Bookman Old Style" w:hAnsi="Bookman Old Style" w:cs="Arial"/>
          <w:sz w:val="24"/>
        </w:rPr>
        <w:t>me, ready to dance, every day. You must be in the gym by the tardy bell and in the studio by 5 minutes after.</w:t>
      </w:r>
    </w:p>
    <w:p w14:paraId="5FD7892D" w14:textId="77777777" w:rsidR="0074670A" w:rsidRPr="00FC489F" w:rsidRDefault="0074670A">
      <w:pPr>
        <w:rPr>
          <w:rFonts w:ascii="Bookman Old Style" w:hAnsi="Bookman Old Style" w:cs="Arial"/>
          <w:sz w:val="24"/>
        </w:rPr>
      </w:pPr>
      <w:r w:rsidRPr="00FC489F">
        <w:rPr>
          <w:rFonts w:ascii="Bookman Old Style" w:hAnsi="Bookman Old Style" w:cs="Arial"/>
          <w:sz w:val="24"/>
        </w:rPr>
        <w:t xml:space="preserve">CCA’s Tardy Policy is the following:  </w:t>
      </w:r>
    </w:p>
    <w:p w14:paraId="6AB67742" w14:textId="77777777" w:rsidR="0074670A" w:rsidRPr="00FC489F" w:rsidRDefault="0074670A">
      <w:pPr>
        <w:rPr>
          <w:rFonts w:ascii="Bookman Old Style" w:hAnsi="Bookman Old Style" w:cs="Arial"/>
          <w:sz w:val="24"/>
        </w:rPr>
        <w:sectPr w:rsidR="0074670A" w:rsidRPr="00FC489F" w:rsidSect="005C798B">
          <w:headerReference w:type="even" r:id="rId9"/>
          <w:headerReference w:type="default" r:id="rId10"/>
          <w:footerReference w:type="even" r:id="rId11"/>
          <w:footerReference w:type="default" r:id="rId12"/>
          <w:pgSz w:w="12240" w:h="15840"/>
          <w:pgMar w:top="1170" w:right="1080" w:bottom="1440" w:left="1080" w:header="576" w:footer="576" w:gutter="0"/>
          <w:cols w:space="720"/>
          <w:docGrid w:linePitch="272"/>
        </w:sectPr>
      </w:pPr>
    </w:p>
    <w:p w14:paraId="750A1F1A"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1</w:t>
      </w:r>
      <w:r w:rsidRPr="00FC489F">
        <w:rPr>
          <w:rFonts w:ascii="Bookman Old Style" w:hAnsi="Bookman Old Style" w:cs="Arial"/>
          <w:sz w:val="24"/>
          <w:vertAlign w:val="superscript"/>
        </w:rPr>
        <w:t>st</w:t>
      </w:r>
      <w:r w:rsidRPr="00FC489F">
        <w:rPr>
          <w:rFonts w:ascii="Bookman Old Style" w:hAnsi="Bookman Old Style" w:cs="Arial"/>
          <w:sz w:val="24"/>
        </w:rPr>
        <w:t>: Verbal Warning</w:t>
      </w:r>
    </w:p>
    <w:p w14:paraId="20581984"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2</w:t>
      </w:r>
      <w:r w:rsidRPr="00FC489F">
        <w:rPr>
          <w:rFonts w:ascii="Bookman Old Style" w:hAnsi="Bookman Old Style" w:cs="Arial"/>
          <w:sz w:val="24"/>
          <w:vertAlign w:val="superscript"/>
        </w:rPr>
        <w:t>nd</w:t>
      </w:r>
      <w:r w:rsidRPr="00FC489F">
        <w:rPr>
          <w:rFonts w:ascii="Bookman Old Style" w:hAnsi="Bookman Old Style" w:cs="Arial"/>
          <w:sz w:val="24"/>
        </w:rPr>
        <w:t>: Parent Contact</w:t>
      </w:r>
    </w:p>
    <w:p w14:paraId="6ED7942C"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3</w:t>
      </w:r>
      <w:r w:rsidRPr="00FC489F">
        <w:rPr>
          <w:rFonts w:ascii="Bookman Old Style" w:hAnsi="Bookman Old Style" w:cs="Arial"/>
          <w:sz w:val="24"/>
          <w:vertAlign w:val="superscript"/>
        </w:rPr>
        <w:t>rd</w:t>
      </w:r>
      <w:r w:rsidRPr="00FC489F">
        <w:rPr>
          <w:rFonts w:ascii="Bookman Old Style" w:hAnsi="Bookman Old Style" w:cs="Arial"/>
          <w:sz w:val="24"/>
        </w:rPr>
        <w:t>: 4-Hour Saturday School</w:t>
      </w:r>
    </w:p>
    <w:p w14:paraId="5F5C572A"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4</w:t>
      </w:r>
      <w:r w:rsidRPr="00FC489F">
        <w:rPr>
          <w:rFonts w:ascii="Bookman Old Style" w:hAnsi="Bookman Old Style" w:cs="Arial"/>
          <w:sz w:val="24"/>
          <w:vertAlign w:val="superscript"/>
        </w:rPr>
        <w:t>th</w:t>
      </w:r>
      <w:r w:rsidRPr="00FC489F">
        <w:rPr>
          <w:rFonts w:ascii="Bookman Old Style" w:hAnsi="Bookman Old Style" w:cs="Arial"/>
          <w:sz w:val="24"/>
        </w:rPr>
        <w:t>: Referral to Assistant Principal</w:t>
      </w:r>
    </w:p>
    <w:p w14:paraId="7488D7C5" w14:textId="77777777" w:rsidR="0074670A" w:rsidRPr="00FC489F" w:rsidRDefault="0074670A">
      <w:pPr>
        <w:rPr>
          <w:rFonts w:ascii="Bookman Old Style" w:hAnsi="Bookman Old Style" w:cs="Arial"/>
          <w:sz w:val="24"/>
        </w:rPr>
        <w:sectPr w:rsidR="0074670A" w:rsidRPr="00FC489F" w:rsidSect="005C798B">
          <w:headerReference w:type="even" r:id="rId13"/>
          <w:headerReference w:type="default" r:id="rId14"/>
          <w:footerReference w:type="even" r:id="rId15"/>
          <w:footerReference w:type="default" r:id="rId16"/>
          <w:type w:val="continuous"/>
          <w:pgSz w:w="12240" w:h="15840"/>
          <w:pgMar w:top="1440" w:right="1080" w:bottom="1440" w:left="1080" w:header="576" w:footer="576" w:gutter="0"/>
          <w:cols w:num="4" w:space="720"/>
          <w:docGrid w:linePitch="272"/>
        </w:sectPr>
      </w:pPr>
    </w:p>
    <w:p w14:paraId="7BD95EFD" w14:textId="25F791BD" w:rsidR="0074670A" w:rsidRPr="00B811A6" w:rsidRDefault="0074670A">
      <w:pPr>
        <w:rPr>
          <w:rFonts w:ascii="Bookman Old Style" w:hAnsi="Bookman Old Style" w:cs="Arial"/>
          <w:sz w:val="24"/>
          <w:u w:val="single"/>
        </w:rPr>
      </w:pPr>
      <w:r w:rsidRPr="00FC489F">
        <w:rPr>
          <w:rFonts w:ascii="Bookman Old Style" w:hAnsi="Bookman Old Style" w:cs="Arial"/>
          <w:b/>
          <w:sz w:val="24"/>
          <w:u w:val="single"/>
        </w:rPr>
        <w:lastRenderedPageBreak/>
        <w:t>SUPPLIES</w:t>
      </w:r>
      <w:r w:rsidRPr="00FC489F">
        <w:rPr>
          <w:rFonts w:ascii="Bookman Old Style" w:hAnsi="Bookman Old Style" w:cs="Arial"/>
          <w:sz w:val="24"/>
          <w:u w:val="single"/>
        </w:rPr>
        <w:t xml:space="preserve"> </w:t>
      </w:r>
      <w:r w:rsidR="00B13FBB" w:rsidRPr="00FC489F">
        <w:rPr>
          <w:rFonts w:ascii="Bookman Old Style" w:hAnsi="Bookman Old Style" w:cs="Arial"/>
          <w:sz w:val="24"/>
        </w:rPr>
        <w:t xml:space="preserve">Please bring a </w:t>
      </w:r>
      <w:r w:rsidR="00B13FBB" w:rsidRPr="00B811A6">
        <w:rPr>
          <w:rFonts w:ascii="Bookman Old Style" w:hAnsi="Bookman Old Style" w:cs="Arial"/>
          <w:sz w:val="24"/>
          <w:u w:val="single"/>
        </w:rPr>
        <w:t>notebook</w:t>
      </w:r>
      <w:r w:rsidR="00B13FBB" w:rsidRPr="00FC489F">
        <w:rPr>
          <w:rFonts w:ascii="Bookman Old Style" w:hAnsi="Bookman Old Style" w:cs="Arial"/>
          <w:sz w:val="24"/>
        </w:rPr>
        <w:t xml:space="preserve"> of some sort</w:t>
      </w:r>
      <w:r w:rsidRPr="00FC489F">
        <w:rPr>
          <w:rFonts w:ascii="Bookman Old Style" w:hAnsi="Bookman Old Style" w:cs="Arial"/>
          <w:sz w:val="24"/>
        </w:rPr>
        <w:t xml:space="preserve">.  This will be your dance journal, a place to reflect, take notes and place handouts. </w:t>
      </w:r>
      <w:r w:rsidRPr="00FC489F">
        <w:rPr>
          <w:rFonts w:ascii="Bookman Old Style" w:hAnsi="Bookman Old Style" w:cs="Arial"/>
          <w:sz w:val="24"/>
          <w:highlight w:val="cyan"/>
          <w:shd w:val="clear" w:color="auto" w:fill="FF00FF"/>
        </w:rPr>
        <w:t>This i</w:t>
      </w:r>
      <w:r w:rsidR="00B13FBB" w:rsidRPr="00FC489F">
        <w:rPr>
          <w:rFonts w:ascii="Bookman Old Style" w:hAnsi="Bookman Old Style" w:cs="Arial"/>
          <w:sz w:val="24"/>
          <w:highlight w:val="cyan"/>
          <w:shd w:val="clear" w:color="auto" w:fill="FF00FF"/>
        </w:rPr>
        <w:t xml:space="preserve">s due by </w:t>
      </w:r>
      <w:r w:rsidR="00773F0B">
        <w:rPr>
          <w:rFonts w:ascii="Bookman Old Style" w:hAnsi="Bookman Old Style" w:cs="Arial"/>
          <w:sz w:val="24"/>
          <w:highlight w:val="cyan"/>
          <w:shd w:val="clear" w:color="auto" w:fill="FF00FF"/>
        </w:rPr>
        <w:t>the second class</w:t>
      </w:r>
      <w:r w:rsidRPr="00FC489F">
        <w:rPr>
          <w:rFonts w:ascii="Bookman Old Style" w:hAnsi="Bookman Old Style" w:cs="Arial"/>
          <w:sz w:val="24"/>
          <w:highlight w:val="cyan"/>
          <w:shd w:val="clear" w:color="auto" w:fill="FF00FF"/>
        </w:rPr>
        <w:t>.  It is worth 10 points!</w:t>
      </w:r>
      <w:r w:rsidRPr="00FC489F">
        <w:rPr>
          <w:rFonts w:ascii="Bookman Old Style" w:hAnsi="Bookman Old Style" w:cs="Arial"/>
          <w:sz w:val="24"/>
        </w:rPr>
        <w:t xml:space="preserve">  </w:t>
      </w:r>
      <w:r w:rsidR="00B811A6">
        <w:rPr>
          <w:rFonts w:ascii="Bookman Old Style" w:hAnsi="Bookman Old Style" w:cs="Arial"/>
          <w:sz w:val="24"/>
        </w:rPr>
        <w:t>Keep a pair sox, sweat shirt or jacket, and reusable waterbottle in your locker.</w:t>
      </w:r>
    </w:p>
    <w:p w14:paraId="5D1DFA3B" w14:textId="77777777" w:rsidR="0074670A" w:rsidRPr="00FC489F" w:rsidRDefault="0074670A">
      <w:pPr>
        <w:rPr>
          <w:rFonts w:ascii="Bookman Old Style" w:hAnsi="Bookman Old Style" w:cs="Arial"/>
          <w:sz w:val="24"/>
          <w:u w:val="single"/>
        </w:rPr>
      </w:pPr>
    </w:p>
    <w:p w14:paraId="745DD3EA" w14:textId="573675C3" w:rsidR="00872C60" w:rsidRPr="00FC489F" w:rsidRDefault="0074670A" w:rsidP="00252539">
      <w:pPr>
        <w:rPr>
          <w:rFonts w:ascii="Bookman Old Style" w:hAnsi="Bookman Old Style" w:cs="Arial"/>
          <w:sz w:val="24"/>
          <w:shd w:val="clear" w:color="auto" w:fill="00FFFF"/>
        </w:rPr>
      </w:pPr>
      <w:r w:rsidRPr="00FC489F">
        <w:rPr>
          <w:rFonts w:ascii="Bookman Old Style" w:hAnsi="Bookman Old Style" w:cs="Arial"/>
          <w:b/>
          <w:sz w:val="24"/>
          <w:u w:val="single"/>
        </w:rPr>
        <w:t>APPROPRIATE ATTIRE</w:t>
      </w:r>
      <w:r w:rsidRPr="00FC489F">
        <w:rPr>
          <w:rFonts w:ascii="Bookman Old Style" w:hAnsi="Bookman Old Style" w:cs="Arial"/>
          <w:sz w:val="24"/>
        </w:rPr>
        <w:t xml:space="preserve"> All attire for both boys and girls </w:t>
      </w:r>
      <w:r w:rsidR="00FA4773" w:rsidRPr="00FC489F">
        <w:rPr>
          <w:rFonts w:ascii="Bookman Old Style" w:hAnsi="Bookman Old Style" w:cs="Arial"/>
          <w:sz w:val="24"/>
        </w:rPr>
        <w:t xml:space="preserve">must be </w:t>
      </w:r>
      <w:r w:rsidR="00872C60" w:rsidRPr="00FC489F">
        <w:rPr>
          <w:rFonts w:ascii="Bookman Old Style" w:hAnsi="Bookman Old Style" w:cs="Arial"/>
          <w:sz w:val="24"/>
          <w:u w:val="single"/>
        </w:rPr>
        <w:t>ALL BLACK</w:t>
      </w:r>
      <w:r w:rsidR="00872C60" w:rsidRPr="00FC489F">
        <w:rPr>
          <w:rFonts w:ascii="Bookman Old Style" w:hAnsi="Bookman Old Style" w:cs="Arial"/>
          <w:sz w:val="24"/>
        </w:rPr>
        <w:t xml:space="preserve"> and </w:t>
      </w:r>
      <w:r w:rsidR="00FA4773" w:rsidRPr="00FC489F">
        <w:rPr>
          <w:rFonts w:ascii="Bookman Old Style" w:hAnsi="Bookman Old Style" w:cs="Arial"/>
          <w:sz w:val="24"/>
        </w:rPr>
        <w:t>dance-appropriate and form-fitting</w:t>
      </w:r>
      <w:r w:rsidRPr="00FC489F">
        <w:rPr>
          <w:rFonts w:ascii="Bookman Old Style" w:hAnsi="Bookman Old Style" w:cs="Arial"/>
          <w:sz w:val="24"/>
        </w:rPr>
        <w:t>.  Both boys and girls must wear appropriate undergarments.</w:t>
      </w:r>
      <w:r w:rsidR="00DD272B">
        <w:rPr>
          <w:rFonts w:ascii="Bookman Old Style" w:hAnsi="Bookman Old Style" w:cs="Arial"/>
          <w:sz w:val="24"/>
          <w:u w:val="single"/>
          <w:shd w:val="clear" w:color="auto" w:fill="00FFFF"/>
        </w:rPr>
        <w:t xml:space="preserve">  </w:t>
      </w:r>
      <w:r w:rsidR="00872C60" w:rsidRPr="00FC489F">
        <w:rPr>
          <w:rFonts w:ascii="Bookman Old Style" w:hAnsi="Bookman Old Style" w:cs="Arial"/>
          <w:sz w:val="24"/>
          <w:u w:val="single"/>
          <w:shd w:val="clear" w:color="auto" w:fill="00FFFF"/>
        </w:rPr>
        <w:t xml:space="preserve">All black dancewear is due </w:t>
      </w:r>
      <w:r w:rsidR="00773F0B">
        <w:rPr>
          <w:rFonts w:ascii="Bookman Old Style" w:hAnsi="Bookman Old Style" w:cs="Arial"/>
          <w:sz w:val="24"/>
          <w:highlight w:val="cyan"/>
          <w:u w:val="single"/>
          <w:shd w:val="clear" w:color="auto" w:fill="FF00FF"/>
        </w:rPr>
        <w:t>the first Monday of class.</w:t>
      </w:r>
      <w:r w:rsidR="00F5322A" w:rsidRPr="00FC489F">
        <w:rPr>
          <w:rFonts w:ascii="Bookman Old Style" w:hAnsi="Bookman Old Style" w:cs="Arial"/>
          <w:sz w:val="24"/>
          <w:highlight w:val="cyan"/>
          <w:shd w:val="clear" w:color="auto" w:fill="FF00FF"/>
        </w:rPr>
        <w:t xml:space="preserve">  </w:t>
      </w:r>
      <w:r w:rsidRPr="00FC489F">
        <w:rPr>
          <w:rFonts w:ascii="Bookman Old Style" w:hAnsi="Bookman Old Style" w:cs="Arial"/>
          <w:sz w:val="24"/>
        </w:rPr>
        <w:t>Dancers are expected to wear form-fitting attire for multiple reasons.  First, it allows you to move freely.  Secondly, it allows both you and your instructor to see your body clearly, greatly reducing risk of injury.</w:t>
      </w:r>
      <w:r w:rsidR="00FA4773" w:rsidRPr="00FC489F">
        <w:rPr>
          <w:rFonts w:ascii="Bookman Old Style" w:hAnsi="Bookman Old Style" w:cs="Arial"/>
          <w:sz w:val="24"/>
        </w:rPr>
        <w:t xml:space="preserve">  </w:t>
      </w:r>
      <w:r w:rsidR="00872C60" w:rsidRPr="00FC489F">
        <w:rPr>
          <w:rFonts w:ascii="Bookman Old Style" w:hAnsi="Bookman Old Style" w:cs="Arial"/>
          <w:sz w:val="24"/>
        </w:rPr>
        <w:t>P</w:t>
      </w:r>
      <w:r w:rsidR="00FA4773" w:rsidRPr="00FC489F">
        <w:rPr>
          <w:rFonts w:ascii="Bookman Old Style" w:hAnsi="Bookman Old Style" w:cs="Arial"/>
          <w:sz w:val="24"/>
        </w:rPr>
        <w:t xml:space="preserve">lease purchase </w:t>
      </w:r>
      <w:r w:rsidR="00872C60" w:rsidRPr="00FC489F">
        <w:rPr>
          <w:rFonts w:ascii="Bookman Old Style" w:hAnsi="Bookman Old Style" w:cs="Arial"/>
          <w:sz w:val="24"/>
        </w:rPr>
        <w:t>the appropriate undergarments (</w:t>
      </w:r>
      <w:r w:rsidR="00FA4773" w:rsidRPr="00FC489F">
        <w:rPr>
          <w:rFonts w:ascii="Bookman Old Style" w:hAnsi="Bookman Old Style" w:cs="Arial"/>
          <w:sz w:val="24"/>
        </w:rPr>
        <w:t xml:space="preserve">sports bras </w:t>
      </w:r>
      <w:r w:rsidR="00872C60" w:rsidRPr="00FC489F">
        <w:rPr>
          <w:rFonts w:ascii="Bookman Old Style" w:hAnsi="Bookman Old Style" w:cs="Arial"/>
          <w:sz w:val="24"/>
        </w:rPr>
        <w:t>or dance belts. Please</w:t>
      </w:r>
      <w:r w:rsidR="00FA4773" w:rsidRPr="00FC489F">
        <w:rPr>
          <w:rFonts w:ascii="Bookman Old Style" w:hAnsi="Bookman Old Style" w:cs="Arial"/>
          <w:sz w:val="24"/>
        </w:rPr>
        <w:t xml:space="preserve"> do not wear regular bras under tops.</w:t>
      </w:r>
      <w:r w:rsidR="00872C60" w:rsidRPr="00FC489F">
        <w:rPr>
          <w:rFonts w:ascii="Bookman Old Style" w:hAnsi="Bookman Old Style" w:cs="Arial"/>
          <w:sz w:val="24"/>
        </w:rPr>
        <w:t>)</w:t>
      </w:r>
      <w:r w:rsidR="00FA4773" w:rsidRPr="00FC489F">
        <w:rPr>
          <w:rFonts w:ascii="Bookman Old Style" w:hAnsi="Bookman Old Style" w:cs="Arial"/>
          <w:sz w:val="24"/>
        </w:rPr>
        <w:t xml:space="preserve">  </w:t>
      </w:r>
    </w:p>
    <w:p w14:paraId="2AB141C0" w14:textId="77777777" w:rsidR="00872C60" w:rsidRPr="00FC489F" w:rsidRDefault="00872C60" w:rsidP="00252539">
      <w:pPr>
        <w:rPr>
          <w:rFonts w:ascii="Bookman Old Style" w:hAnsi="Bookman Old Style" w:cs="Arial"/>
          <w:sz w:val="24"/>
        </w:rPr>
      </w:pPr>
    </w:p>
    <w:p w14:paraId="21E2173B" w14:textId="77777777" w:rsidR="00872C60" w:rsidRPr="00FC489F" w:rsidRDefault="00872C60">
      <w:pPr>
        <w:rPr>
          <w:rFonts w:ascii="Bookman Old Style" w:hAnsi="Bookman Old Style" w:cs="Arial"/>
          <w:sz w:val="24"/>
        </w:rPr>
        <w:sectPr w:rsidR="00872C60" w:rsidRPr="00FC489F" w:rsidSect="005C798B">
          <w:headerReference w:type="even" r:id="rId17"/>
          <w:headerReference w:type="default" r:id="rId18"/>
          <w:footerReference w:type="even" r:id="rId19"/>
          <w:footerReference w:type="default" r:id="rId20"/>
          <w:type w:val="continuous"/>
          <w:pgSz w:w="12240" w:h="15840"/>
          <w:pgMar w:top="1440" w:right="1080" w:bottom="1440" w:left="1080" w:header="576" w:footer="576" w:gutter="0"/>
          <w:cols w:space="720"/>
          <w:docGrid w:linePitch="272"/>
        </w:sectPr>
      </w:pPr>
    </w:p>
    <w:p w14:paraId="7C51C9E7" w14:textId="3AE943FD" w:rsidR="0074670A" w:rsidRPr="00FC489F" w:rsidRDefault="0074670A">
      <w:pPr>
        <w:rPr>
          <w:rFonts w:ascii="Bookman Old Style" w:hAnsi="Bookman Old Style" w:cs="Arial"/>
          <w:b/>
          <w:sz w:val="24"/>
          <w:u w:val="single"/>
        </w:rPr>
      </w:pPr>
      <w:r w:rsidRPr="00FC489F">
        <w:rPr>
          <w:rFonts w:ascii="Bookman Old Style" w:hAnsi="Bookman Old Style" w:cs="Arial"/>
          <w:b/>
          <w:sz w:val="24"/>
          <w:u w:val="single"/>
        </w:rPr>
        <w:lastRenderedPageBreak/>
        <w:t>GIRLS</w:t>
      </w:r>
    </w:p>
    <w:p w14:paraId="68BB927C" w14:textId="77777777" w:rsidR="0074670A" w:rsidRPr="00FC489F" w:rsidRDefault="00134C44">
      <w:pPr>
        <w:rPr>
          <w:rFonts w:ascii="Bookman Old Style" w:hAnsi="Bookman Old Style" w:cs="Arial"/>
          <w:sz w:val="24"/>
        </w:rPr>
      </w:pPr>
      <w:r w:rsidRPr="00FC489F">
        <w:rPr>
          <w:rFonts w:ascii="Bookman Old Style" w:hAnsi="Bookman Old Style" w:cs="Arial"/>
          <w:sz w:val="24"/>
        </w:rPr>
        <w:t>Tights</w:t>
      </w:r>
      <w:r w:rsidR="0074670A" w:rsidRPr="00FC489F">
        <w:rPr>
          <w:rFonts w:ascii="Bookman Old Style" w:hAnsi="Bookman Old Style" w:cs="Arial"/>
          <w:sz w:val="24"/>
        </w:rPr>
        <w:t>, Leotards, Dance Pants</w:t>
      </w:r>
    </w:p>
    <w:p w14:paraId="7EEF8AB7" w14:textId="77777777" w:rsidR="0074670A" w:rsidRPr="00FC489F" w:rsidRDefault="0074670A">
      <w:pPr>
        <w:rPr>
          <w:rFonts w:ascii="Bookman Old Style" w:hAnsi="Bookman Old Style" w:cs="Arial"/>
          <w:sz w:val="24"/>
        </w:rPr>
      </w:pPr>
      <w:r w:rsidRPr="00FC489F">
        <w:rPr>
          <w:rFonts w:ascii="Bookman Old Style" w:hAnsi="Bookman Old Style" w:cs="Arial"/>
          <w:sz w:val="24"/>
        </w:rPr>
        <w:t>Tank Tops (full length), Fitted T-shirts</w:t>
      </w:r>
    </w:p>
    <w:p w14:paraId="46A98F5B" w14:textId="77777777" w:rsidR="0074670A" w:rsidRPr="00FC489F" w:rsidRDefault="0074670A">
      <w:pPr>
        <w:rPr>
          <w:rFonts w:ascii="Bookman Old Style" w:hAnsi="Bookman Old Style" w:cs="Arial"/>
          <w:b/>
          <w:sz w:val="24"/>
          <w:u w:val="single"/>
        </w:rPr>
      </w:pPr>
      <w:r w:rsidRPr="00FC489F">
        <w:rPr>
          <w:rFonts w:ascii="Bookman Old Style" w:hAnsi="Bookman Old Style" w:cs="Arial"/>
          <w:b/>
          <w:sz w:val="24"/>
          <w:u w:val="single"/>
        </w:rPr>
        <w:lastRenderedPageBreak/>
        <w:t>BOYS</w:t>
      </w:r>
    </w:p>
    <w:p w14:paraId="71ED8014" w14:textId="77777777" w:rsidR="0074670A" w:rsidRPr="00FC489F" w:rsidRDefault="0074670A">
      <w:pPr>
        <w:rPr>
          <w:rFonts w:ascii="Bookman Old Style" w:hAnsi="Bookman Old Style" w:cs="Arial"/>
          <w:sz w:val="24"/>
        </w:rPr>
      </w:pPr>
      <w:r w:rsidRPr="00FC489F">
        <w:rPr>
          <w:rFonts w:ascii="Bookman Old Style" w:hAnsi="Bookman Old Style" w:cs="Arial"/>
          <w:sz w:val="24"/>
        </w:rPr>
        <w:t>T-shirt (normal fit, not baggy), Sweat Pants or Men’s Tights/Bikers</w:t>
      </w:r>
    </w:p>
    <w:p w14:paraId="546DDCC3" w14:textId="77777777" w:rsidR="00872C60" w:rsidRPr="00FC489F" w:rsidRDefault="00872C60">
      <w:pPr>
        <w:rPr>
          <w:rFonts w:ascii="Bookman Old Style" w:hAnsi="Bookman Old Style" w:cs="Arial"/>
          <w:sz w:val="24"/>
        </w:rPr>
        <w:sectPr w:rsidR="00872C60" w:rsidRPr="00FC489F" w:rsidSect="00696955">
          <w:type w:val="continuous"/>
          <w:pgSz w:w="12240" w:h="15840"/>
          <w:pgMar w:top="1440" w:right="1080" w:bottom="810" w:left="1080" w:header="576" w:footer="576" w:gutter="0"/>
          <w:cols w:num="2" w:space="720"/>
          <w:docGrid w:linePitch="272"/>
        </w:sectPr>
      </w:pPr>
    </w:p>
    <w:p w14:paraId="1AE18EFF" w14:textId="479A43EF" w:rsidR="0074670A" w:rsidRPr="00FC489F" w:rsidRDefault="0074670A">
      <w:pPr>
        <w:rPr>
          <w:rFonts w:ascii="Bookman Old Style" w:hAnsi="Bookman Old Style" w:cs="Arial"/>
          <w:sz w:val="24"/>
        </w:rPr>
      </w:pPr>
      <w:r w:rsidRPr="00FC489F">
        <w:rPr>
          <w:rFonts w:ascii="Bookman Old Style" w:hAnsi="Bookman Old Style" w:cs="Arial"/>
          <w:b/>
          <w:sz w:val="24"/>
        </w:rPr>
        <w:lastRenderedPageBreak/>
        <w:t>EXAMPLES OF UNACCEPTABLE ATTIRE</w:t>
      </w:r>
      <w:r w:rsidR="00872C60" w:rsidRPr="00FC489F">
        <w:rPr>
          <w:rFonts w:ascii="Bookman Old Style" w:hAnsi="Bookman Old Style" w:cs="Arial"/>
          <w:sz w:val="24"/>
        </w:rPr>
        <w:t xml:space="preserve">:  </w:t>
      </w:r>
      <w:r w:rsidRPr="00FC489F">
        <w:rPr>
          <w:rFonts w:ascii="Bookman Old Style" w:hAnsi="Bookman Old Style" w:cs="Arial"/>
          <w:sz w:val="24"/>
        </w:rPr>
        <w:t xml:space="preserve">Jeans, </w:t>
      </w:r>
      <w:r w:rsidR="00134C44" w:rsidRPr="00FC489F">
        <w:rPr>
          <w:rFonts w:ascii="Bookman Old Style" w:hAnsi="Bookman Old Style" w:cs="Arial"/>
          <w:b/>
          <w:sz w:val="24"/>
        </w:rPr>
        <w:t xml:space="preserve">BOOTY </w:t>
      </w:r>
      <w:r w:rsidRPr="00FC489F">
        <w:rPr>
          <w:rFonts w:ascii="Bookman Old Style" w:hAnsi="Bookman Old Style" w:cs="Arial"/>
          <w:sz w:val="24"/>
        </w:rPr>
        <w:t>SHORTS, Skirts, Sports Bras (by themselves)</w:t>
      </w:r>
      <w:r w:rsidR="00134C44" w:rsidRPr="00FC489F">
        <w:rPr>
          <w:rFonts w:ascii="Bookman Old Style" w:hAnsi="Bookman Old Style" w:cs="Arial"/>
          <w:sz w:val="24"/>
        </w:rPr>
        <w:t>, regular bras underneath shirts</w:t>
      </w:r>
      <w:r w:rsidRPr="00FC489F">
        <w:rPr>
          <w:rFonts w:ascii="Bookman Old Style" w:hAnsi="Bookman Old Style" w:cs="Arial"/>
          <w:sz w:val="24"/>
        </w:rPr>
        <w:t>.</w:t>
      </w:r>
    </w:p>
    <w:p w14:paraId="5A3786A1" w14:textId="77777777" w:rsidR="0074670A" w:rsidRPr="00FC489F" w:rsidRDefault="0074670A">
      <w:pPr>
        <w:rPr>
          <w:rFonts w:ascii="Bookman Old Style" w:hAnsi="Bookman Old Style" w:cs="Arial"/>
          <w:sz w:val="24"/>
        </w:rPr>
      </w:pPr>
    </w:p>
    <w:p w14:paraId="1F34BEF5" w14:textId="77777777" w:rsidR="0074670A" w:rsidRPr="00FC489F" w:rsidRDefault="0074670A">
      <w:pPr>
        <w:rPr>
          <w:rFonts w:ascii="Bookman Old Style" w:hAnsi="Bookman Old Style" w:cs="Arial"/>
          <w:sz w:val="24"/>
        </w:rPr>
      </w:pPr>
      <w:r w:rsidRPr="00FC489F">
        <w:rPr>
          <w:rFonts w:ascii="Bookman Old Style" w:hAnsi="Bookman Old Style" w:cs="Arial"/>
          <w:b/>
          <w:sz w:val="24"/>
        </w:rPr>
        <w:t>FOLLOWING BASIC DANCE ETTIQUETTE</w:t>
      </w:r>
      <w:r w:rsidRPr="00FC489F">
        <w:rPr>
          <w:rFonts w:ascii="Bookman Old Style" w:hAnsi="Bookman Old Style" w:cs="Arial"/>
          <w:sz w:val="24"/>
        </w:rPr>
        <w:t xml:space="preserve"> during class is important. Dance etiquette includes: being on time, no gum-chewing, being quiet during the warm-up or instruction, standing (not sitting) during class, having hair pulled back and off face, and applauding at the end of each class to thank both your teacher and classmates.  There are many rules in a dance classroom that we will cover, but these are the fundamentals.</w:t>
      </w:r>
    </w:p>
    <w:p w14:paraId="458E8922" w14:textId="77777777" w:rsidR="0074670A" w:rsidRPr="00FC489F" w:rsidRDefault="0074670A">
      <w:pPr>
        <w:rPr>
          <w:rFonts w:ascii="Bookman Old Style" w:hAnsi="Bookman Old Style" w:cs="Arial"/>
          <w:sz w:val="24"/>
        </w:rPr>
      </w:pPr>
    </w:p>
    <w:p w14:paraId="082FA5D0" w14:textId="77777777" w:rsidR="0074670A" w:rsidRPr="00FC489F" w:rsidRDefault="0074670A">
      <w:pPr>
        <w:rPr>
          <w:rFonts w:ascii="Bookman Old Style" w:hAnsi="Bookman Old Style" w:cs="Arial"/>
          <w:b/>
          <w:sz w:val="24"/>
        </w:rPr>
      </w:pPr>
      <w:r w:rsidRPr="00FC489F">
        <w:rPr>
          <w:rFonts w:ascii="Bookman Old Style" w:hAnsi="Bookman Old Style" w:cs="Arial"/>
          <w:b/>
          <w:sz w:val="24"/>
        </w:rPr>
        <w:t>PARTICIPATION &amp; EXPECTATIONS</w:t>
      </w:r>
    </w:p>
    <w:p w14:paraId="26F8C27A" w14:textId="32499FFA" w:rsidR="0074670A" w:rsidRPr="00FC489F" w:rsidRDefault="0074670A">
      <w:pPr>
        <w:rPr>
          <w:rFonts w:ascii="Bookman Old Style" w:hAnsi="Bookman Old Style" w:cs="Arial"/>
          <w:sz w:val="24"/>
        </w:rPr>
      </w:pPr>
      <w:r w:rsidRPr="00FC489F">
        <w:rPr>
          <w:rFonts w:ascii="Bookman Old Style" w:hAnsi="Bookman Old Style" w:cs="Arial"/>
          <w:sz w:val="24"/>
        </w:rPr>
        <w:t xml:space="preserve">You have </w:t>
      </w:r>
      <w:r w:rsidRPr="00FC489F">
        <w:rPr>
          <w:rFonts w:ascii="Bookman Old Style" w:hAnsi="Bookman Old Style" w:cs="Arial"/>
          <w:sz w:val="24"/>
          <w:u w:val="single"/>
        </w:rPr>
        <w:t>five minutes</w:t>
      </w:r>
      <w:r w:rsidRPr="00FC489F">
        <w:rPr>
          <w:rFonts w:ascii="Bookman Old Style" w:hAnsi="Bookman Old Style" w:cs="Arial"/>
          <w:sz w:val="24"/>
        </w:rPr>
        <w:t xml:space="preserve"> from the time the tardy bell rings to be in class, ready for roll. You receive 5 participation points per day for dressing out and giving this class 110%.  T</w:t>
      </w:r>
      <w:r w:rsidRPr="00FC489F">
        <w:rPr>
          <w:rFonts w:ascii="Bookman Old Style" w:hAnsi="Bookman Old Style" w:cs="Arial"/>
          <w:sz w:val="24"/>
          <w:u w:val="single"/>
        </w:rPr>
        <w:t>he point system is all or nothing.</w:t>
      </w:r>
      <w:r w:rsidRPr="00FC489F">
        <w:rPr>
          <w:rFonts w:ascii="Bookman Old Style" w:hAnsi="Bookman Old Style" w:cs="Arial"/>
          <w:sz w:val="24"/>
        </w:rPr>
        <w:t xml:space="preserve">  You will receive your 5 points for the day as long as you follow the expectations outlined in this syllabus.</w:t>
      </w:r>
      <w:r w:rsidR="000B6F49" w:rsidRPr="00FC489F">
        <w:rPr>
          <w:rFonts w:ascii="Bookman Old Style" w:hAnsi="Bookman Old Style" w:cs="Arial"/>
          <w:sz w:val="24"/>
        </w:rPr>
        <w:t xml:space="preserve">  Some common reasons for losing points include: excessive talking, not following instructions due to defiance, </w:t>
      </w:r>
      <w:r w:rsidR="00872C60" w:rsidRPr="00FC489F">
        <w:rPr>
          <w:rFonts w:ascii="Bookman Old Style" w:hAnsi="Bookman Old Style" w:cs="Arial"/>
          <w:sz w:val="24"/>
        </w:rPr>
        <w:t>not participating</w:t>
      </w:r>
      <w:r w:rsidR="000B6F49" w:rsidRPr="00FC489F">
        <w:rPr>
          <w:rFonts w:ascii="Bookman Old Style" w:hAnsi="Bookman Old Style" w:cs="Arial"/>
          <w:sz w:val="24"/>
        </w:rPr>
        <w:t>, not wearing appropriate attire, and chewing gum.  If you lose points, the reason will be documented in Aeries.</w:t>
      </w:r>
      <w:r w:rsidRPr="00FC489F">
        <w:rPr>
          <w:rFonts w:ascii="Bookman Old Style" w:hAnsi="Bookman Old Style" w:cs="Arial"/>
          <w:sz w:val="24"/>
        </w:rPr>
        <w:t xml:space="preserve"> </w:t>
      </w:r>
    </w:p>
    <w:p w14:paraId="304998B7" w14:textId="77777777" w:rsidR="000B6F49" w:rsidRPr="00FC489F" w:rsidRDefault="000B6F49">
      <w:pPr>
        <w:jc w:val="center"/>
        <w:rPr>
          <w:rFonts w:ascii="Bookman Old Style" w:hAnsi="Bookman Old Style" w:cs="Arial"/>
          <w:sz w:val="24"/>
          <w:u w:val="single"/>
        </w:rPr>
      </w:pPr>
    </w:p>
    <w:p w14:paraId="01288D63" w14:textId="77777777" w:rsidR="005C798B" w:rsidRPr="00FC489F" w:rsidRDefault="005C798B" w:rsidP="005C798B">
      <w:pPr>
        <w:rPr>
          <w:rFonts w:ascii="Bookman Old Style" w:hAnsi="Bookman Old Style" w:cs="Arial"/>
          <w:b/>
          <w:sz w:val="24"/>
          <w:u w:val="single"/>
        </w:rPr>
      </w:pPr>
      <w:r w:rsidRPr="00FC489F">
        <w:rPr>
          <w:rFonts w:ascii="Bookman Old Style" w:hAnsi="Bookman Old Style" w:cs="Arial"/>
          <w:b/>
          <w:sz w:val="24"/>
          <w:u w:val="single"/>
        </w:rPr>
        <w:t>LOCKS &amp; LOCKERS</w:t>
      </w:r>
    </w:p>
    <w:p w14:paraId="0BC4CFA2" w14:textId="130EC9CD" w:rsidR="005C798B" w:rsidRPr="00FC489F" w:rsidRDefault="005C798B" w:rsidP="005C798B">
      <w:pPr>
        <w:rPr>
          <w:rFonts w:ascii="Bookman Old Style" w:hAnsi="Bookman Old Style" w:cs="Arial"/>
          <w:sz w:val="24"/>
        </w:rPr>
      </w:pPr>
      <w:r w:rsidRPr="00FC489F">
        <w:rPr>
          <w:rFonts w:ascii="Bookman Old Style" w:hAnsi="Bookman Old Style" w:cs="Arial"/>
          <w:sz w:val="24"/>
        </w:rPr>
        <w:t xml:space="preserve">Each dancer will be issued a lock and a locker.  The locker room is locked during class, so please bring </w:t>
      </w:r>
      <w:r w:rsidR="00696955">
        <w:rPr>
          <w:rFonts w:ascii="Bookman Old Style" w:hAnsi="Bookman Old Style" w:cs="Arial"/>
          <w:sz w:val="24"/>
        </w:rPr>
        <w:t>supplies</w:t>
      </w:r>
      <w:r w:rsidRPr="00FC489F">
        <w:rPr>
          <w:rFonts w:ascii="Bookman Old Style" w:hAnsi="Bookman Old Style" w:cs="Arial"/>
          <w:sz w:val="24"/>
        </w:rPr>
        <w:t xml:space="preserve"> you may need with you to the dance studio. </w:t>
      </w:r>
      <w:r w:rsidR="00696955" w:rsidRPr="00696955">
        <w:rPr>
          <w:rFonts w:ascii="Bookman Old Style" w:hAnsi="Bookman Old Style" w:cs="Arial"/>
          <w:sz w:val="24"/>
          <w:u w:val="single"/>
        </w:rPr>
        <w:t xml:space="preserve">LEAVE ALL ELECTRONICS: PHONES, TABLETS, LAPTOPS locked in your locker.  They will be confiscated if found in the studio and you can retreive them from the APs office at the end of the day. </w:t>
      </w:r>
      <w:r w:rsidR="00696955">
        <w:rPr>
          <w:rFonts w:ascii="Bookman Old Style" w:hAnsi="Bookman Old Style" w:cs="Arial"/>
          <w:sz w:val="24"/>
        </w:rPr>
        <w:t xml:space="preserve"> If you lose your lock, it’s $10</w:t>
      </w:r>
      <w:r w:rsidRPr="00FC489F">
        <w:rPr>
          <w:rFonts w:ascii="Bookman Old Style" w:hAnsi="Bookman Old Style" w:cs="Arial"/>
          <w:sz w:val="24"/>
        </w:rPr>
        <w:t xml:space="preserve"> to purchase a replacement lock.  Also, please do not keep food in your locker due to ants.  Locks will be issued the 2</w:t>
      </w:r>
      <w:r w:rsidRPr="00FC489F">
        <w:rPr>
          <w:rFonts w:ascii="Bookman Old Style" w:hAnsi="Bookman Old Style" w:cs="Arial"/>
          <w:sz w:val="24"/>
          <w:vertAlign w:val="superscript"/>
        </w:rPr>
        <w:t>nd</w:t>
      </w:r>
      <w:r w:rsidRPr="00FC489F">
        <w:rPr>
          <w:rFonts w:ascii="Bookman Old Style" w:hAnsi="Bookman Old Style" w:cs="Arial"/>
          <w:sz w:val="24"/>
        </w:rPr>
        <w:t xml:space="preserve"> day of class.</w:t>
      </w:r>
    </w:p>
    <w:p w14:paraId="10F665C6" w14:textId="77777777" w:rsidR="001C44A5" w:rsidRPr="00FC489F" w:rsidRDefault="001C44A5" w:rsidP="001C44A5">
      <w:pPr>
        <w:tabs>
          <w:tab w:val="left" w:pos="-180"/>
          <w:tab w:val="left" w:pos="10440"/>
        </w:tabs>
        <w:ind w:right="360"/>
        <w:rPr>
          <w:rFonts w:ascii="Bookman Old Style" w:hAnsi="Bookman Old Style" w:cs="Arial"/>
          <w:b/>
          <w:color w:val="auto"/>
          <w:sz w:val="24"/>
        </w:rPr>
      </w:pPr>
    </w:p>
    <w:p w14:paraId="18E86D38" w14:textId="57E65FDC" w:rsidR="001C44A5" w:rsidRPr="00FC489F" w:rsidRDefault="001C44A5" w:rsidP="001C44A5">
      <w:pPr>
        <w:tabs>
          <w:tab w:val="left" w:pos="-180"/>
          <w:tab w:val="left" w:pos="10440"/>
        </w:tabs>
        <w:ind w:right="360"/>
        <w:rPr>
          <w:rFonts w:ascii="Bookman Old Style" w:hAnsi="Bookman Old Style" w:cs="Arial"/>
          <w:b/>
          <w:color w:val="auto"/>
          <w:sz w:val="24"/>
          <w:u w:val="single"/>
        </w:rPr>
      </w:pPr>
      <w:r w:rsidRPr="00FC489F">
        <w:rPr>
          <w:rFonts w:ascii="Bookman Old Style" w:hAnsi="Bookman Old Style" w:cs="Arial"/>
          <w:b/>
          <w:color w:val="auto"/>
          <w:sz w:val="24"/>
          <w:u w:val="single"/>
        </w:rPr>
        <w:t xml:space="preserve">THE ALL ENVSION DANCE SHOW  </w:t>
      </w:r>
    </w:p>
    <w:p w14:paraId="27B2C9DA" w14:textId="77777777" w:rsidR="001C44A5" w:rsidRPr="00FC489F" w:rsidRDefault="001C44A5" w:rsidP="001C44A5">
      <w:pPr>
        <w:tabs>
          <w:tab w:val="left" w:pos="-180"/>
          <w:tab w:val="left" w:pos="10440"/>
        </w:tabs>
        <w:ind w:right="360"/>
        <w:rPr>
          <w:rFonts w:ascii="Bookman Old Style" w:hAnsi="Bookman Old Style" w:cs="Arial"/>
          <w:color w:val="auto"/>
          <w:sz w:val="24"/>
        </w:rPr>
      </w:pPr>
      <w:r w:rsidRPr="00FC489F">
        <w:rPr>
          <w:rFonts w:ascii="Bookman Old Style" w:hAnsi="Bookman Old Style" w:cs="Arial"/>
          <w:color w:val="auto"/>
          <w:sz w:val="24"/>
        </w:rPr>
        <w:t xml:space="preserve">Students in all classes are expected to perform.  If you are unable to participate in this show for any reason, let your teacher know as early as possible, within the first few weeks of the semester at the very lastest.  Each class begins working on choreography for the show four months prior to the performance and we spend a substantial amount of class time on this piece.  If you are unable to attend, the alternate assignment is an 8-10 page research paper, in MLA format, on a topic that you and your teacher will discuss and agree upon.  </w:t>
      </w:r>
    </w:p>
    <w:p w14:paraId="6A3D3355" w14:textId="77777777" w:rsidR="00FC489F" w:rsidRPr="00FC489F" w:rsidRDefault="00FC489F" w:rsidP="001C44A5">
      <w:pPr>
        <w:tabs>
          <w:tab w:val="left" w:pos="-180"/>
          <w:tab w:val="left" w:pos="10440"/>
        </w:tabs>
        <w:ind w:right="360"/>
        <w:rPr>
          <w:rFonts w:ascii="Bookman Old Style" w:hAnsi="Bookman Old Style" w:cs="Arial"/>
          <w:color w:val="auto"/>
          <w:sz w:val="24"/>
        </w:rPr>
      </w:pPr>
    </w:p>
    <w:p w14:paraId="7E721A4B" w14:textId="77777777" w:rsidR="00FC489F" w:rsidRPr="00C42966" w:rsidRDefault="00FC489F" w:rsidP="00FC489F">
      <w:pPr>
        <w:rPr>
          <w:rFonts w:ascii="Bookman Old Style" w:hAnsi="Bookman Old Style"/>
          <w:b/>
          <w:sz w:val="24"/>
          <w:u w:val="single"/>
        </w:rPr>
      </w:pPr>
      <w:r w:rsidRPr="00C42966">
        <w:rPr>
          <w:rFonts w:ascii="Bookman Old Style" w:hAnsi="Bookman Old Style"/>
          <w:b/>
          <w:sz w:val="24"/>
          <w:u w:val="single"/>
        </w:rPr>
        <w:t>PERFORMANCE ATTENDANCE</w:t>
      </w:r>
    </w:p>
    <w:p w14:paraId="782CD03A" w14:textId="516BE82E" w:rsidR="00FC489F" w:rsidRPr="00FC489F" w:rsidRDefault="00FC489F" w:rsidP="00FC489F">
      <w:pPr>
        <w:pStyle w:val="PlainText1"/>
        <w:rPr>
          <w:rFonts w:ascii="Bookman Old Style" w:hAnsi="Bookman Old Style" w:cs="Arial"/>
          <w:szCs w:val="24"/>
        </w:rPr>
      </w:pPr>
      <w:r w:rsidRPr="00FC489F">
        <w:rPr>
          <w:rFonts w:ascii="Bookman Old Style" w:hAnsi="Bookman Old Style" w:cs="Arial"/>
          <w:szCs w:val="24"/>
        </w:rPr>
        <w:t>Attending performances is an integral part of growing as a performi</w:t>
      </w:r>
      <w:r w:rsidR="009332E1">
        <w:rPr>
          <w:rFonts w:ascii="Bookman Old Style" w:hAnsi="Bookman Old Style" w:cs="Arial"/>
          <w:szCs w:val="24"/>
        </w:rPr>
        <w:t xml:space="preserve">ng artist. Students should see </w:t>
      </w:r>
      <w:r w:rsidRPr="00FC489F">
        <w:rPr>
          <w:rFonts w:ascii="Bookman Old Style" w:hAnsi="Bookman Old Style" w:cs="Arial"/>
          <w:szCs w:val="24"/>
        </w:rPr>
        <w:t>upcoming CCA and Envision Dance Conservatory performances and are also encouraged to see performing arts outside of CCA.  All performance dates can be found on the CCA website under Envision.  Tickets can also be purchased online.  Student should plan to attend Snow White in December and participating in the all Envision Dance show in January.  Ushers are always needed for performances, and you can see a show for free by volunteering!  Tickets can be provided to you, simply email or talk to your teacher about reserving a ticket.</w:t>
      </w:r>
    </w:p>
    <w:p w14:paraId="7121BC6E" w14:textId="77777777" w:rsidR="009332E1" w:rsidRDefault="009332E1" w:rsidP="009332E1">
      <w:pPr>
        <w:rPr>
          <w:rFonts w:ascii="Bookman Old Style" w:hAnsi="Bookman Old Style" w:cs="Arial"/>
          <w:color w:val="auto"/>
          <w:sz w:val="24"/>
        </w:rPr>
      </w:pPr>
    </w:p>
    <w:p w14:paraId="14202465" w14:textId="2ED2DA2A" w:rsidR="00FC489F" w:rsidRPr="00FC489F" w:rsidRDefault="00C42966" w:rsidP="009332E1">
      <w:pPr>
        <w:ind w:left="2160" w:firstLine="720"/>
        <w:rPr>
          <w:rFonts w:ascii="Bookman Old Style" w:hAnsi="Bookman Old Style" w:cs="Arial"/>
          <w:sz w:val="24"/>
        </w:rPr>
      </w:pPr>
      <w:r>
        <w:rPr>
          <w:rFonts w:ascii="Bookman Old Style" w:hAnsi="Bookman Old Style" w:cs="Arial"/>
          <w:sz w:val="24"/>
        </w:rPr>
        <w:lastRenderedPageBreak/>
        <w:t>Grade Breakdown: Participation 5</w:t>
      </w:r>
      <w:r w:rsidR="00FC489F" w:rsidRPr="00FC489F">
        <w:rPr>
          <w:rFonts w:ascii="Bookman Old Style" w:hAnsi="Bookman Old Style" w:cs="Arial"/>
          <w:sz w:val="24"/>
        </w:rPr>
        <w:t>0%,</w:t>
      </w:r>
    </w:p>
    <w:p w14:paraId="3020FC60" w14:textId="77777777" w:rsidR="00FC489F" w:rsidRPr="00FC489F" w:rsidRDefault="00FC489F" w:rsidP="00FC489F">
      <w:pPr>
        <w:jc w:val="center"/>
        <w:rPr>
          <w:rFonts w:ascii="Bookman Old Style" w:hAnsi="Bookman Old Style" w:cs="Arial"/>
          <w:sz w:val="24"/>
        </w:rPr>
      </w:pPr>
      <w:r w:rsidRPr="00FC489F">
        <w:rPr>
          <w:rFonts w:ascii="Bookman Old Style" w:hAnsi="Bookman Old Style" w:cs="Arial"/>
          <w:sz w:val="24"/>
        </w:rPr>
        <w:t xml:space="preserve">Health 30% </w:t>
      </w:r>
    </w:p>
    <w:p w14:paraId="7C7EC5DD" w14:textId="5B16A1DE" w:rsidR="00FC489F" w:rsidRPr="00FC489F" w:rsidRDefault="00FC489F" w:rsidP="00FC489F">
      <w:pPr>
        <w:jc w:val="center"/>
        <w:rPr>
          <w:rFonts w:ascii="Bookman Old Style" w:hAnsi="Bookman Old Style" w:cs="Arial"/>
          <w:sz w:val="24"/>
        </w:rPr>
      </w:pPr>
      <w:r w:rsidRPr="00FC489F">
        <w:rPr>
          <w:rFonts w:ascii="Bookman Old Style" w:hAnsi="Bookman Old Style" w:cs="Arial"/>
          <w:sz w:val="24"/>
        </w:rPr>
        <w:t>Assessments</w:t>
      </w:r>
      <w:r w:rsidR="00C42966">
        <w:rPr>
          <w:rFonts w:ascii="Bookman Old Style" w:hAnsi="Bookman Old Style" w:cs="Arial"/>
          <w:sz w:val="24"/>
        </w:rPr>
        <w:t>/Written Work</w:t>
      </w:r>
      <w:r w:rsidRPr="00FC489F">
        <w:rPr>
          <w:rFonts w:ascii="Bookman Old Style" w:hAnsi="Bookman Old Style" w:cs="Arial"/>
          <w:sz w:val="24"/>
        </w:rPr>
        <w:t xml:space="preserve"> 20% </w:t>
      </w:r>
    </w:p>
    <w:p w14:paraId="24A487B7" w14:textId="77777777" w:rsidR="00FC489F" w:rsidRDefault="00FC489F" w:rsidP="00FC489F">
      <w:pPr>
        <w:tabs>
          <w:tab w:val="left" w:pos="468"/>
        </w:tabs>
        <w:jc w:val="center"/>
        <w:rPr>
          <w:rFonts w:ascii="Bookman Old Style" w:hAnsi="Bookman Old Style" w:cs="Arial"/>
          <w:sz w:val="24"/>
        </w:rPr>
      </w:pPr>
    </w:p>
    <w:p w14:paraId="56F73778" w14:textId="77777777" w:rsidR="00FC489F" w:rsidRPr="00E2054A" w:rsidRDefault="00FC489F" w:rsidP="00FC489F">
      <w:pPr>
        <w:tabs>
          <w:tab w:val="left" w:pos="468"/>
        </w:tabs>
        <w:jc w:val="center"/>
        <w:rPr>
          <w:rFonts w:ascii="Bookman Old Style" w:hAnsi="Bookman Old Style" w:cs="Arial"/>
          <w:sz w:val="22"/>
          <w:szCs w:val="22"/>
          <w:u w:val="single"/>
        </w:rPr>
      </w:pPr>
      <w:r w:rsidRPr="00E2054A">
        <w:rPr>
          <w:rFonts w:ascii="Bookman Old Style" w:hAnsi="Bookman Old Style" w:cs="Arial"/>
          <w:sz w:val="22"/>
          <w:szCs w:val="22"/>
          <w:u w:val="single"/>
        </w:rPr>
        <w:t>Grading Standards</w:t>
      </w:r>
    </w:p>
    <w:p w14:paraId="5E563BFA" w14:textId="77777777" w:rsidR="00FC489F" w:rsidRPr="00E2054A" w:rsidRDefault="00FC489F" w:rsidP="00FC489F">
      <w:pPr>
        <w:tabs>
          <w:tab w:val="left" w:pos="468"/>
        </w:tabs>
        <w:rPr>
          <w:rFonts w:ascii="Bookman Old Style" w:hAnsi="Bookman Old Style" w:cs="Arial"/>
          <w:sz w:val="16"/>
          <w:szCs w:val="16"/>
        </w:rPr>
      </w:pPr>
      <w:r w:rsidRPr="00E2054A">
        <w:rPr>
          <w:rFonts w:ascii="Bookman Old Style" w:hAnsi="Bookman Old Style" w:cs="Arial"/>
          <w:sz w:val="16"/>
          <w:szCs w:val="16"/>
        </w:rPr>
        <w:t>Grade of A is given for superlative work that demonstrates a profound commitment to the course material. The student employs the material as a springboard for independent thought and work.</w:t>
      </w:r>
    </w:p>
    <w:p w14:paraId="2D47CC40" w14:textId="77777777" w:rsidR="00FC489F" w:rsidRPr="00E2054A" w:rsidRDefault="00FC489F" w:rsidP="00FC489F">
      <w:pPr>
        <w:tabs>
          <w:tab w:val="left" w:pos="504"/>
        </w:tabs>
        <w:rPr>
          <w:rFonts w:ascii="Bookman Old Style" w:hAnsi="Bookman Old Style" w:cs="Arial"/>
          <w:sz w:val="16"/>
          <w:szCs w:val="16"/>
        </w:rPr>
      </w:pPr>
      <w:r w:rsidRPr="00E2054A">
        <w:rPr>
          <w:rFonts w:ascii="Bookman Old Style" w:hAnsi="Bookman Old Style" w:cs="Arial"/>
          <w:sz w:val="16"/>
          <w:szCs w:val="16"/>
        </w:rPr>
        <w:t>Grade of B is given for very good work that fulfills all the requirements of the course in a conscientious and dedicated manner.</w:t>
      </w:r>
    </w:p>
    <w:p w14:paraId="36737257" w14:textId="77777777" w:rsidR="00FC489F" w:rsidRPr="00E2054A" w:rsidRDefault="00FC489F" w:rsidP="00FC489F">
      <w:pPr>
        <w:rPr>
          <w:rFonts w:ascii="Bookman Old Style" w:hAnsi="Bookman Old Style" w:cs="Arial"/>
          <w:sz w:val="16"/>
          <w:szCs w:val="16"/>
        </w:rPr>
      </w:pPr>
      <w:r w:rsidRPr="00E2054A">
        <w:rPr>
          <w:rFonts w:ascii="Bookman Old Style" w:hAnsi="Bookman Old Style" w:cs="Arial"/>
          <w:sz w:val="16"/>
          <w:szCs w:val="16"/>
        </w:rPr>
        <w:t>Grade of C is given for work that fulfills all the requirements of the course in a satisfactory manner, but falls short of demonstrating rigor and mastery</w:t>
      </w:r>
    </w:p>
    <w:p w14:paraId="05F64B33" w14:textId="77777777" w:rsidR="00FC489F" w:rsidRPr="00E2054A" w:rsidRDefault="00FC489F" w:rsidP="00FC489F">
      <w:pPr>
        <w:rPr>
          <w:rFonts w:ascii="Bookman Old Style" w:hAnsi="Bookman Old Style" w:cs="Arial"/>
          <w:sz w:val="16"/>
          <w:szCs w:val="16"/>
        </w:rPr>
      </w:pPr>
      <w:r w:rsidRPr="00E2054A">
        <w:rPr>
          <w:rFonts w:ascii="Bookman Old Style" w:hAnsi="Bookman Old Style" w:cs="Arial"/>
          <w:sz w:val="16"/>
          <w:szCs w:val="16"/>
        </w:rPr>
        <w:t>Grade of D is given for work that is unsatisfactory.</w:t>
      </w:r>
    </w:p>
    <w:p w14:paraId="54AFA3F7" w14:textId="77777777" w:rsidR="00FC489F" w:rsidRPr="00E2054A" w:rsidRDefault="00FC489F" w:rsidP="00FC489F">
      <w:pPr>
        <w:rPr>
          <w:rFonts w:ascii="Bookman Old Style" w:hAnsi="Bookman Old Style" w:cs="Arial"/>
          <w:sz w:val="16"/>
          <w:szCs w:val="16"/>
          <w:u w:val="single"/>
        </w:rPr>
      </w:pPr>
      <w:r w:rsidRPr="00E2054A">
        <w:rPr>
          <w:rFonts w:ascii="Bookman Old Style" w:hAnsi="Bookman Old Style" w:cs="Arial"/>
          <w:sz w:val="16"/>
          <w:szCs w:val="16"/>
        </w:rPr>
        <w:t>Grade of F is given for work that fails to fulfill the requirements of the course as listed above</w:t>
      </w:r>
    </w:p>
    <w:p w14:paraId="185B5C23" w14:textId="77777777" w:rsidR="00FC489F" w:rsidRPr="00FC489F" w:rsidRDefault="00FC489F">
      <w:pPr>
        <w:jc w:val="center"/>
        <w:rPr>
          <w:rFonts w:ascii="Bookman Old Style" w:hAnsi="Bookman Old Style" w:cs="Arial"/>
          <w:b/>
          <w:sz w:val="24"/>
          <w:u w:val="single"/>
        </w:rPr>
      </w:pPr>
    </w:p>
    <w:p w14:paraId="5119EDC9" w14:textId="77777777" w:rsidR="0061478F" w:rsidRPr="00F5322A" w:rsidRDefault="0061478F" w:rsidP="0061478F">
      <w:pPr>
        <w:jc w:val="center"/>
        <w:rPr>
          <w:rFonts w:ascii="Bookman Old Style" w:hAnsi="Bookman Old Style" w:cs="Arial"/>
          <w:b/>
          <w:sz w:val="24"/>
        </w:rPr>
      </w:pPr>
      <w:r w:rsidRPr="00F5322A">
        <w:rPr>
          <w:rFonts w:ascii="Bookman Old Style" w:hAnsi="Bookman Old Style" w:cs="Arial"/>
          <w:b/>
          <w:sz w:val="24"/>
        </w:rPr>
        <w:t>DUE DATES*</w:t>
      </w:r>
    </w:p>
    <w:p w14:paraId="0129FCDD" w14:textId="77777777" w:rsidR="0061478F" w:rsidRPr="0061478F" w:rsidRDefault="0061478F" w:rsidP="0061478F">
      <w:pPr>
        <w:jc w:val="center"/>
        <w:rPr>
          <w:rFonts w:ascii="Bookman Old Style" w:hAnsi="Bookman Old Style" w:cs="Arial"/>
          <w:b/>
          <w:sz w:val="24"/>
        </w:rPr>
      </w:pPr>
      <w:r w:rsidRPr="0061478F">
        <w:rPr>
          <w:rFonts w:ascii="Bookman Old Style" w:hAnsi="Bookman Old Style" w:cs="Arial"/>
          <w:b/>
          <w:sz w:val="24"/>
        </w:rPr>
        <w:t>Some due dates may be subject to change</w:t>
      </w:r>
    </w:p>
    <w:p w14:paraId="42D64EED" w14:textId="77777777" w:rsidR="0061478F" w:rsidRPr="0061478F" w:rsidRDefault="0061478F" w:rsidP="0061478F">
      <w:pPr>
        <w:jc w:val="center"/>
        <w:rPr>
          <w:rFonts w:ascii="Bookman Old Style" w:hAnsi="Bookman Old Style" w:cs="Arial"/>
          <w:sz w:val="24"/>
        </w:rPr>
      </w:pPr>
    </w:p>
    <w:p w14:paraId="329EAD1F" w14:textId="697B7414" w:rsidR="0061478F" w:rsidRDefault="00773F0B" w:rsidP="0061478F">
      <w:pPr>
        <w:rPr>
          <w:rFonts w:ascii="Bookman Old Style" w:hAnsi="Bookman Old Style" w:cs="Arial"/>
          <w:sz w:val="24"/>
        </w:rPr>
      </w:pPr>
      <w:r>
        <w:rPr>
          <w:rFonts w:ascii="Bookman Old Style" w:hAnsi="Bookman Old Style" w:cs="Arial"/>
          <w:sz w:val="24"/>
        </w:rPr>
        <w:t xml:space="preserve">Signed Syllabus </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t>2/2/2017</w:t>
      </w:r>
    </w:p>
    <w:p w14:paraId="3806B3E1" w14:textId="09F54060" w:rsidR="009C778A" w:rsidRPr="0061478F" w:rsidRDefault="009C778A" w:rsidP="0061478F">
      <w:pPr>
        <w:rPr>
          <w:rFonts w:ascii="Bookman Old Style" w:hAnsi="Bookman Old Style" w:cs="Arial"/>
          <w:sz w:val="24"/>
        </w:rPr>
      </w:pPr>
      <w:r>
        <w:rPr>
          <w:rFonts w:ascii="Bookman Old Style" w:hAnsi="Bookman Old Style" w:cs="Arial"/>
          <w:sz w:val="24"/>
        </w:rPr>
        <w:t>J</w:t>
      </w:r>
      <w:r w:rsidR="00773F0B">
        <w:rPr>
          <w:rFonts w:ascii="Bookman Old Style" w:hAnsi="Bookman Old Style" w:cs="Arial"/>
          <w:sz w:val="24"/>
        </w:rPr>
        <w:t>ournal, Uniform Check</w:t>
      </w:r>
      <w:r w:rsidR="00773F0B">
        <w:rPr>
          <w:rFonts w:ascii="Bookman Old Style" w:hAnsi="Bookman Old Style" w:cs="Arial"/>
          <w:sz w:val="24"/>
        </w:rPr>
        <w:tab/>
      </w:r>
      <w:r w:rsidR="00773F0B">
        <w:rPr>
          <w:rFonts w:ascii="Bookman Old Style" w:hAnsi="Bookman Old Style" w:cs="Arial"/>
          <w:sz w:val="24"/>
        </w:rPr>
        <w:tab/>
      </w:r>
      <w:r w:rsidR="00773F0B">
        <w:rPr>
          <w:rFonts w:ascii="Bookman Old Style" w:hAnsi="Bookman Old Style" w:cs="Arial"/>
          <w:sz w:val="24"/>
        </w:rPr>
        <w:tab/>
        <w:t>2/6/2017</w:t>
      </w:r>
    </w:p>
    <w:p w14:paraId="7E082C78" w14:textId="23762A07" w:rsidR="0061478F" w:rsidRPr="0061478F" w:rsidRDefault="00773F0B" w:rsidP="00773F0B">
      <w:pPr>
        <w:rPr>
          <w:rFonts w:ascii="Bookman Old Style" w:hAnsi="Bookman Old Style" w:cs="Arial"/>
          <w:sz w:val="24"/>
        </w:rPr>
      </w:pPr>
      <w:r>
        <w:rPr>
          <w:rFonts w:ascii="Bookman Old Style" w:hAnsi="Bookman Old Style" w:cs="Arial"/>
          <w:sz w:val="24"/>
        </w:rPr>
        <w:t>T</w:t>
      </w:r>
      <w:proofErr w:type="gramStart"/>
      <w:r>
        <w:rPr>
          <w:rFonts w:ascii="Bookman Old Style" w:hAnsi="Bookman Old Style" w:cs="Arial"/>
          <w:sz w:val="24"/>
        </w:rPr>
        <w:t>!NK</w:t>
      </w:r>
      <w:proofErr w:type="gramEnd"/>
      <w:r w:rsidR="0061478F" w:rsidRPr="0061478F">
        <w:rPr>
          <w:rFonts w:ascii="Bookman Old Style" w:hAnsi="Bookman Old Style" w:cs="Arial"/>
          <w:sz w:val="24"/>
        </w:rPr>
        <w:t xml:space="preserve"> </w:t>
      </w:r>
      <w:r w:rsidR="0061478F">
        <w:rPr>
          <w:rFonts w:ascii="Bookman Old Style" w:hAnsi="Bookman Old Style" w:cs="Arial"/>
          <w:sz w:val="24"/>
        </w:rPr>
        <w:tab/>
      </w:r>
      <w:r w:rsidR="0061478F">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sidR="00CE2F07">
        <w:rPr>
          <w:rFonts w:ascii="Bookman Old Style" w:hAnsi="Bookman Old Style" w:cs="Arial"/>
          <w:sz w:val="24"/>
        </w:rPr>
        <w:t>2/9, 10, 11/2017</w:t>
      </w:r>
    </w:p>
    <w:p w14:paraId="61BA263A" w14:textId="6471AE8D" w:rsidR="0061478F" w:rsidRPr="0061478F" w:rsidRDefault="0061478F" w:rsidP="0061478F">
      <w:pPr>
        <w:rPr>
          <w:rFonts w:ascii="Bookman Old Style" w:hAnsi="Bookman Old Style" w:cs="Arial"/>
          <w:sz w:val="24"/>
        </w:rPr>
      </w:pPr>
      <w:r w:rsidRPr="0061478F">
        <w:rPr>
          <w:rFonts w:ascii="Bookman Old Style" w:hAnsi="Bookman Old Style" w:cs="Arial"/>
          <w:sz w:val="24"/>
        </w:rPr>
        <w:t>1st Assessment</w:t>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t>Week of 03/03/2017</w:t>
      </w:r>
    </w:p>
    <w:p w14:paraId="0AB6C6BC" w14:textId="28570B38" w:rsidR="0061478F" w:rsidRPr="0061478F" w:rsidRDefault="0061478F" w:rsidP="0061478F">
      <w:pPr>
        <w:rPr>
          <w:rFonts w:ascii="Bookman Old Style" w:hAnsi="Bookman Old Style" w:cs="Arial"/>
          <w:sz w:val="24"/>
        </w:rPr>
      </w:pPr>
      <w:r w:rsidRPr="0061478F">
        <w:rPr>
          <w:rFonts w:ascii="Bookman Old Style" w:hAnsi="Bookman Old Style" w:cs="Arial"/>
          <w:sz w:val="24"/>
        </w:rPr>
        <w:t>Mid-Term</w:t>
      </w:r>
      <w:r w:rsidR="009332E1">
        <w:rPr>
          <w:rFonts w:ascii="Bookman Old Style" w:hAnsi="Bookman Old Style" w:cs="Arial"/>
          <w:sz w:val="24"/>
        </w:rPr>
        <w:tab/>
      </w:r>
      <w:r w:rsidR="009332E1">
        <w:rPr>
          <w:rFonts w:ascii="Bookman Old Style" w:hAnsi="Bookman Old Style" w:cs="Arial"/>
          <w:sz w:val="24"/>
        </w:rPr>
        <w:tab/>
      </w:r>
      <w:r w:rsidR="009332E1">
        <w:rPr>
          <w:rFonts w:ascii="Bookman Old Style" w:hAnsi="Bookman Old Style" w:cs="Arial"/>
          <w:sz w:val="24"/>
        </w:rPr>
        <w:tab/>
      </w:r>
      <w:r w:rsidR="009332E1">
        <w:rPr>
          <w:rFonts w:ascii="Bookman Old Style" w:hAnsi="Bookman Old Style" w:cs="Arial"/>
          <w:sz w:val="24"/>
        </w:rPr>
        <w:tab/>
      </w:r>
      <w:r w:rsidR="009332E1">
        <w:rPr>
          <w:rFonts w:ascii="Bookman Old Style" w:hAnsi="Bookman Old Style" w:cs="Arial"/>
          <w:sz w:val="24"/>
        </w:rPr>
        <w:tab/>
        <w:t xml:space="preserve">Week of </w:t>
      </w:r>
      <w:r w:rsidR="00CE2F07">
        <w:rPr>
          <w:rFonts w:ascii="Bookman Old Style" w:hAnsi="Bookman Old Style" w:cs="Arial"/>
          <w:sz w:val="24"/>
        </w:rPr>
        <w:t>04/06/2017</w:t>
      </w:r>
    </w:p>
    <w:p w14:paraId="6D59CDAF" w14:textId="53FB774E" w:rsidR="0061478F" w:rsidRDefault="009332E1" w:rsidP="0061478F">
      <w:pPr>
        <w:rPr>
          <w:rFonts w:ascii="Bookman Old Style" w:hAnsi="Bookman Old Style" w:cs="Arial"/>
          <w:sz w:val="24"/>
        </w:rPr>
      </w:pPr>
      <w:r>
        <w:rPr>
          <w:rFonts w:ascii="Bookman Old Style" w:hAnsi="Bookman Old Style" w:cs="Arial"/>
          <w:sz w:val="24"/>
        </w:rPr>
        <w:t xml:space="preserve">2nd </w:t>
      </w:r>
      <w:r w:rsidR="0061478F" w:rsidRPr="0061478F">
        <w:rPr>
          <w:rFonts w:ascii="Bookman Old Style" w:hAnsi="Bookman Old Style" w:cs="Arial"/>
          <w:sz w:val="24"/>
        </w:rPr>
        <w:t>Assessment</w:t>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t>Week of 04/28/2017</w:t>
      </w:r>
    </w:p>
    <w:p w14:paraId="6D4E1AD2" w14:textId="798E2C74" w:rsidR="009332E1" w:rsidRPr="0061478F" w:rsidRDefault="00CE2F07" w:rsidP="0061478F">
      <w:pPr>
        <w:rPr>
          <w:rFonts w:ascii="Bookman Old Style" w:hAnsi="Bookman Old Style" w:cs="Arial"/>
          <w:sz w:val="24"/>
        </w:rPr>
      </w:pPr>
      <w:r>
        <w:rPr>
          <w:rFonts w:ascii="Bookman Old Style" w:hAnsi="Bookman Old Style" w:cs="Arial"/>
          <w:sz w:val="24"/>
        </w:rPr>
        <w:t>Finals</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t>April 6, 7, 2017</w:t>
      </w:r>
    </w:p>
    <w:p w14:paraId="7A952B1B" w14:textId="09889CBF" w:rsidR="0061478F" w:rsidRPr="0061478F" w:rsidRDefault="00CE2F07" w:rsidP="0061478F">
      <w:pPr>
        <w:rPr>
          <w:rFonts w:ascii="Bookman Old Style" w:hAnsi="Bookman Old Style" w:cs="Arial"/>
          <w:sz w:val="24"/>
        </w:rPr>
      </w:pPr>
      <w:r>
        <w:rPr>
          <w:rFonts w:ascii="Bookman Old Style" w:hAnsi="Bookman Old Style" w:cs="Arial"/>
          <w:b/>
          <w:sz w:val="24"/>
        </w:rPr>
        <w:t>PRINCE*</w:t>
      </w:r>
      <w:r w:rsidR="009332E1">
        <w:rPr>
          <w:rFonts w:ascii="Bookman Old Style" w:hAnsi="Bookman Old Style" w:cs="Arial"/>
          <w:sz w:val="24"/>
        </w:rPr>
        <w:t xml:space="preserve"> </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sidR="009332E1">
        <w:rPr>
          <w:rFonts w:ascii="Bookman Old Style" w:hAnsi="Bookman Old Style" w:cs="Arial"/>
          <w:sz w:val="24"/>
        </w:rPr>
        <w:t>(Al</w:t>
      </w:r>
      <w:r>
        <w:rPr>
          <w:rFonts w:ascii="Bookman Old Style" w:hAnsi="Bookman Old Style" w:cs="Arial"/>
          <w:sz w:val="24"/>
        </w:rPr>
        <w:t>l-Envision Dance Show) 5/15- 5/19</w:t>
      </w:r>
    </w:p>
    <w:p w14:paraId="4377AE89" w14:textId="0C655320" w:rsidR="0061478F" w:rsidRPr="00CE2F07" w:rsidRDefault="00CE2F07" w:rsidP="00CE2F07">
      <w:pPr>
        <w:rPr>
          <w:rFonts w:ascii="Bookman Old Style" w:hAnsi="Bookman Old Style" w:cs="Arial"/>
          <w:sz w:val="22"/>
          <w:szCs w:val="22"/>
        </w:rPr>
      </w:pPr>
      <w:r>
        <w:rPr>
          <w:rFonts w:ascii="Bookman Old Style" w:hAnsi="Bookman Old Style" w:cs="Arial"/>
          <w:sz w:val="22"/>
          <w:szCs w:val="22"/>
        </w:rPr>
        <w:t>*</w:t>
      </w:r>
      <w:r w:rsidR="0061478F" w:rsidRPr="00CE2F07">
        <w:rPr>
          <w:rFonts w:ascii="Bookman Old Style" w:hAnsi="Bookman Old Style" w:cs="Arial"/>
          <w:sz w:val="22"/>
          <w:szCs w:val="22"/>
        </w:rPr>
        <w:t>All students will be performing in this show.</w:t>
      </w:r>
    </w:p>
    <w:p w14:paraId="3BD01650" w14:textId="7EEEF950" w:rsidR="00EA514F" w:rsidRPr="0061478F" w:rsidRDefault="0061478F" w:rsidP="0061478F">
      <w:pPr>
        <w:rPr>
          <w:rFonts w:ascii="Bookman Old Style" w:hAnsi="Bookman Old Style" w:cs="Arial"/>
          <w:sz w:val="24"/>
        </w:rPr>
      </w:pPr>
      <w:r w:rsidRPr="0061478F">
        <w:rPr>
          <w:rFonts w:ascii="Bookman Old Style" w:hAnsi="Bookman Old Style" w:cs="Arial"/>
          <w:sz w:val="24"/>
        </w:rPr>
        <w:t>Finals</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sidR="00CE2F07">
        <w:rPr>
          <w:rFonts w:ascii="Bookman Old Style" w:hAnsi="Bookman Old Style" w:cs="Arial"/>
          <w:sz w:val="24"/>
        </w:rPr>
        <w:t>June 15, 16 2017</w:t>
      </w:r>
      <w:r>
        <w:rPr>
          <w:rFonts w:ascii="Bookman Old Style" w:hAnsi="Bookman Old Style" w:cs="Arial"/>
          <w:sz w:val="24"/>
        </w:rPr>
        <w:t xml:space="preserve"> </w:t>
      </w:r>
    </w:p>
    <w:p w14:paraId="7ABBF61D" w14:textId="77777777" w:rsidR="0061478F" w:rsidRPr="0061478F" w:rsidRDefault="0061478F" w:rsidP="00961A13">
      <w:pPr>
        <w:spacing w:line="276" w:lineRule="auto"/>
        <w:jc w:val="center"/>
        <w:rPr>
          <w:rFonts w:ascii="Bookman Old Style" w:hAnsi="Bookman Old Style" w:cs="Arial"/>
          <w:b/>
          <w:i/>
          <w:sz w:val="32"/>
          <w:szCs w:val="32"/>
        </w:rPr>
      </w:pPr>
    </w:p>
    <w:p w14:paraId="4DFA8B26" w14:textId="0369FA11" w:rsidR="0061478F" w:rsidRPr="0061478F" w:rsidRDefault="00CE2F07" w:rsidP="00F5322A">
      <w:pPr>
        <w:pBdr>
          <w:top w:val="single" w:sz="4" w:space="1" w:color="auto"/>
          <w:left w:val="single" w:sz="4" w:space="4" w:color="auto"/>
          <w:bottom w:val="single" w:sz="4" w:space="1" w:color="auto"/>
          <w:right w:val="single" w:sz="4" w:space="4" w:color="auto"/>
        </w:pBdr>
        <w:spacing w:line="276" w:lineRule="auto"/>
        <w:jc w:val="center"/>
        <w:rPr>
          <w:rFonts w:ascii="Bookman Old Style" w:hAnsi="Bookman Old Style" w:cs="Arial"/>
          <w:b/>
          <w:i/>
          <w:color w:val="FF0000"/>
          <w:sz w:val="32"/>
          <w:szCs w:val="32"/>
        </w:rPr>
      </w:pPr>
      <w:r>
        <w:rPr>
          <w:rFonts w:ascii="Bookman Old Style" w:hAnsi="Bookman Old Style" w:cs="Arial"/>
          <w:b/>
          <w:i/>
          <w:color w:val="FF0000"/>
          <w:sz w:val="32"/>
          <w:szCs w:val="32"/>
        </w:rPr>
        <w:t>PRINCE</w:t>
      </w:r>
    </w:p>
    <w:p w14:paraId="68407BDD" w14:textId="0560A15A" w:rsidR="00961A13" w:rsidRPr="0061478F" w:rsidRDefault="00961A13" w:rsidP="00961A13">
      <w:pPr>
        <w:spacing w:line="276" w:lineRule="auto"/>
        <w:jc w:val="center"/>
        <w:rPr>
          <w:rFonts w:ascii="Bookman Old Style" w:hAnsi="Bookman Old Style" w:cs="Arial"/>
          <w:b/>
          <w:sz w:val="24"/>
        </w:rPr>
      </w:pPr>
      <w:r w:rsidRPr="0061478F">
        <w:rPr>
          <w:rFonts w:ascii="Bookman Old Style" w:hAnsi="Bookman Old Style" w:cs="Arial"/>
          <w:b/>
          <w:sz w:val="24"/>
        </w:rPr>
        <w:t>Envision</w:t>
      </w:r>
      <w:r w:rsidR="00F5322A">
        <w:rPr>
          <w:rFonts w:ascii="Bookman Old Style" w:hAnsi="Bookman Old Style" w:cs="Arial"/>
          <w:b/>
          <w:sz w:val="24"/>
        </w:rPr>
        <w:t xml:space="preserve"> Dance’s</w:t>
      </w:r>
      <w:r w:rsidRPr="0061478F">
        <w:rPr>
          <w:rFonts w:ascii="Bookman Old Style" w:hAnsi="Bookman Old Style" w:cs="Arial"/>
          <w:b/>
          <w:sz w:val="24"/>
        </w:rPr>
        <w:t xml:space="preserve"> </w:t>
      </w:r>
      <w:r w:rsidR="00CE2F07">
        <w:rPr>
          <w:rFonts w:ascii="Bookman Old Style" w:hAnsi="Bookman Old Style" w:cs="Arial"/>
          <w:b/>
          <w:sz w:val="24"/>
        </w:rPr>
        <w:t>Spring</w:t>
      </w:r>
      <w:r w:rsidR="0061478F" w:rsidRPr="0061478F">
        <w:rPr>
          <w:rFonts w:ascii="Bookman Old Style" w:hAnsi="Bookman Old Style" w:cs="Arial"/>
          <w:b/>
          <w:sz w:val="24"/>
        </w:rPr>
        <w:t xml:space="preserve"> </w:t>
      </w:r>
      <w:r w:rsidRPr="0061478F">
        <w:rPr>
          <w:rFonts w:ascii="Bookman Old Style" w:hAnsi="Bookman Old Style" w:cs="Arial"/>
          <w:b/>
          <w:sz w:val="24"/>
        </w:rPr>
        <w:t>Show</w:t>
      </w:r>
    </w:p>
    <w:p w14:paraId="0AC0CAFA" w14:textId="77777777" w:rsidR="00EA514F" w:rsidRPr="00FC489F" w:rsidRDefault="00EA514F" w:rsidP="000D4DF3">
      <w:pPr>
        <w:spacing w:line="276" w:lineRule="auto"/>
        <w:rPr>
          <w:rFonts w:ascii="Bookman Old Style" w:hAnsi="Bookman Old Style" w:cs="Arial"/>
          <w:sz w:val="24"/>
        </w:rPr>
      </w:pPr>
    </w:p>
    <w:p w14:paraId="2C8D7929" w14:textId="13AA7680" w:rsidR="00C91BAF" w:rsidRPr="00FC489F" w:rsidRDefault="00CE2F07" w:rsidP="0061478F">
      <w:pPr>
        <w:spacing w:line="276" w:lineRule="auto"/>
        <w:ind w:left="4320" w:hanging="4320"/>
        <w:rPr>
          <w:rFonts w:ascii="Bookman Old Style" w:hAnsi="Bookman Old Style" w:cs="Arial"/>
          <w:b/>
          <w:color w:val="auto"/>
          <w:sz w:val="24"/>
        </w:rPr>
      </w:pPr>
      <w:proofErr w:type="gramStart"/>
      <w:r>
        <w:rPr>
          <w:rFonts w:ascii="Bookman Old Style" w:hAnsi="Bookman Old Style" w:cs="Arial"/>
          <w:b/>
          <w:i/>
          <w:color w:val="FF0000"/>
          <w:sz w:val="32"/>
          <w:szCs w:val="32"/>
        </w:rPr>
        <w:t>PRINCE</w:t>
      </w:r>
      <w:r w:rsidR="0061478F">
        <w:rPr>
          <w:rFonts w:ascii="Bookman Old Style" w:hAnsi="Bookman Old Style" w:cs="Arial"/>
          <w:b/>
          <w:i/>
          <w:color w:val="FF0000"/>
          <w:sz w:val="32"/>
          <w:szCs w:val="32"/>
        </w:rPr>
        <w:t xml:space="preserve"> </w:t>
      </w:r>
      <w:r w:rsidR="00EA514F" w:rsidRPr="00FC489F">
        <w:rPr>
          <w:rFonts w:ascii="Bookman Old Style" w:hAnsi="Bookman Old Style" w:cs="Arial"/>
          <w:b/>
          <w:color w:val="C0504D" w:themeColor="accent2"/>
          <w:sz w:val="24"/>
        </w:rPr>
        <w:t xml:space="preserve"> Tech</w:t>
      </w:r>
      <w:proofErr w:type="gramEnd"/>
      <w:r w:rsidR="00EA514F" w:rsidRPr="00FC489F">
        <w:rPr>
          <w:rFonts w:ascii="Bookman Old Style" w:hAnsi="Bookman Old Style" w:cs="Arial"/>
          <w:b/>
          <w:color w:val="C0504D" w:themeColor="accent2"/>
          <w:sz w:val="24"/>
        </w:rPr>
        <w:t xml:space="preserve"> Rehearsals </w:t>
      </w:r>
      <w:r w:rsidR="00EA514F" w:rsidRPr="00FC489F">
        <w:rPr>
          <w:rFonts w:ascii="Bookman Old Style" w:hAnsi="Bookman Old Style" w:cs="Arial"/>
          <w:b/>
          <w:color w:val="C0504D" w:themeColor="accent2"/>
          <w:sz w:val="24"/>
        </w:rPr>
        <w:tab/>
      </w:r>
      <w:r w:rsidR="00872C60" w:rsidRPr="00E2054A">
        <w:rPr>
          <w:rFonts w:ascii="Bookman Old Style" w:hAnsi="Bookman Old Style" w:cs="Arial"/>
          <w:b/>
          <w:color w:val="auto"/>
          <w:szCs w:val="20"/>
        </w:rPr>
        <w:t>AFTER SCHOOL</w:t>
      </w:r>
      <w:r w:rsidR="0061478F">
        <w:rPr>
          <w:rFonts w:ascii="Bookman Old Style" w:hAnsi="Bookman Old Style" w:cs="Arial"/>
          <w:b/>
          <w:color w:val="auto"/>
          <w:szCs w:val="20"/>
        </w:rPr>
        <w:t xml:space="preserve"> 3:15 to 6:00</w:t>
      </w:r>
      <w:r w:rsidR="00EA514F" w:rsidRPr="00E2054A">
        <w:rPr>
          <w:rFonts w:ascii="Bookman Old Style" w:hAnsi="Bookman Old Style" w:cs="Arial"/>
          <w:b/>
          <w:color w:val="auto"/>
          <w:szCs w:val="20"/>
        </w:rPr>
        <w:t xml:space="preserve"> Proscenium Theater</w:t>
      </w:r>
      <w:r w:rsidR="00FC489F" w:rsidRPr="00E2054A">
        <w:rPr>
          <w:rFonts w:ascii="Bookman Old Style" w:hAnsi="Bookman Old Style" w:cs="Arial"/>
          <w:b/>
          <w:color w:val="auto"/>
          <w:szCs w:val="20"/>
        </w:rPr>
        <w:t xml:space="preserve"> M</w:t>
      </w:r>
      <w:r w:rsidR="00EA514F" w:rsidRPr="00E2054A">
        <w:rPr>
          <w:rFonts w:ascii="Bookman Old Style" w:hAnsi="Bookman Old Style" w:cs="Arial"/>
          <w:b/>
          <w:color w:val="auto"/>
          <w:szCs w:val="20"/>
        </w:rPr>
        <w:t xml:space="preserve">ONDAY </w:t>
      </w:r>
      <w:r>
        <w:rPr>
          <w:rFonts w:ascii="Bookman Old Style" w:hAnsi="Bookman Old Style" w:cs="Arial"/>
          <w:b/>
          <w:color w:val="auto"/>
          <w:szCs w:val="20"/>
        </w:rPr>
        <w:t>5/15</w:t>
      </w:r>
      <w:r w:rsidR="00EA514F" w:rsidRPr="00E2054A">
        <w:rPr>
          <w:rFonts w:ascii="Bookman Old Style" w:hAnsi="Bookman Old Style" w:cs="Arial"/>
          <w:b/>
          <w:color w:val="auto"/>
          <w:szCs w:val="20"/>
        </w:rPr>
        <w:t xml:space="preserve">, TUESDAY </w:t>
      </w:r>
      <w:r>
        <w:rPr>
          <w:rFonts w:ascii="Bookman Old Style" w:hAnsi="Bookman Old Style" w:cs="Arial"/>
          <w:b/>
          <w:color w:val="auto"/>
          <w:szCs w:val="20"/>
        </w:rPr>
        <w:t>5/16</w:t>
      </w:r>
      <w:r w:rsidR="00EA514F" w:rsidRPr="00E2054A">
        <w:rPr>
          <w:rFonts w:ascii="Bookman Old Style" w:hAnsi="Bookman Old Style" w:cs="Arial"/>
          <w:b/>
          <w:color w:val="auto"/>
          <w:szCs w:val="20"/>
        </w:rPr>
        <w:t xml:space="preserve">  &amp; WEDNESDAY </w:t>
      </w:r>
      <w:r>
        <w:rPr>
          <w:rFonts w:ascii="Bookman Old Style" w:hAnsi="Bookman Old Style" w:cs="Arial"/>
          <w:b/>
          <w:color w:val="auto"/>
          <w:szCs w:val="20"/>
        </w:rPr>
        <w:t>5/17</w:t>
      </w:r>
    </w:p>
    <w:p w14:paraId="725446CD" w14:textId="77777777" w:rsidR="00F740AC" w:rsidRPr="00FC489F" w:rsidRDefault="00F740AC" w:rsidP="000D4DF3">
      <w:pPr>
        <w:spacing w:line="276" w:lineRule="auto"/>
        <w:rPr>
          <w:rFonts w:ascii="Bookman Old Style" w:hAnsi="Bookman Old Style" w:cs="Arial"/>
          <w:b/>
          <w:color w:val="auto"/>
          <w:sz w:val="24"/>
        </w:rPr>
      </w:pPr>
    </w:p>
    <w:p w14:paraId="1E4D8A67" w14:textId="3E8859A1" w:rsidR="00EA514F" w:rsidRPr="00E2054A" w:rsidRDefault="00CE2F07" w:rsidP="00CC55BE">
      <w:pPr>
        <w:spacing w:line="276" w:lineRule="auto"/>
        <w:ind w:left="4320" w:hanging="4320"/>
        <w:rPr>
          <w:rFonts w:ascii="Bookman Old Style" w:hAnsi="Bookman Old Style" w:cs="Arial"/>
          <w:color w:val="C0504D" w:themeColor="accent2"/>
          <w:szCs w:val="20"/>
        </w:rPr>
      </w:pPr>
      <w:r>
        <w:rPr>
          <w:rFonts w:ascii="Bookman Old Style" w:hAnsi="Bookman Old Style" w:cs="Arial"/>
          <w:b/>
          <w:i/>
          <w:color w:val="FF0000"/>
          <w:sz w:val="32"/>
          <w:szCs w:val="32"/>
        </w:rPr>
        <w:t>PRINCE</w:t>
      </w:r>
      <w:r w:rsidR="0061478F">
        <w:rPr>
          <w:rFonts w:ascii="Bookman Old Style" w:hAnsi="Bookman Old Style" w:cs="Arial"/>
          <w:b/>
          <w:i/>
          <w:color w:val="FF0000"/>
          <w:sz w:val="32"/>
          <w:szCs w:val="32"/>
        </w:rPr>
        <w:t xml:space="preserve"> </w:t>
      </w:r>
      <w:proofErr w:type="gramStart"/>
      <w:r w:rsidR="00F740AC" w:rsidRPr="002D5EB3">
        <w:rPr>
          <w:rFonts w:ascii="Bookman Old Style" w:hAnsi="Bookman Old Style" w:cs="Arial"/>
          <w:b/>
          <w:color w:val="auto"/>
          <w:sz w:val="24"/>
          <w:highlight w:val="yellow"/>
        </w:rPr>
        <w:t>PERFORMANCES</w:t>
      </w:r>
      <w:r w:rsidR="00FC489F">
        <w:rPr>
          <w:rFonts w:ascii="Bookman Old Style" w:hAnsi="Bookman Old Style" w:cs="Arial"/>
          <w:b/>
          <w:color w:val="auto"/>
          <w:sz w:val="24"/>
        </w:rPr>
        <w:tab/>
      </w:r>
      <w:r w:rsidR="00EA514F" w:rsidRPr="00E2054A">
        <w:rPr>
          <w:rFonts w:ascii="Bookman Old Style" w:hAnsi="Bookman Old Style" w:cs="Arial"/>
          <w:b/>
          <w:color w:val="auto"/>
          <w:szCs w:val="20"/>
        </w:rPr>
        <w:t>THURSDAY</w:t>
      </w:r>
      <w:proofErr w:type="gramEnd"/>
      <w:r w:rsidR="00EA514F" w:rsidRPr="00E2054A">
        <w:rPr>
          <w:rFonts w:ascii="Bookman Old Style" w:hAnsi="Bookman Old Style" w:cs="Arial"/>
          <w:b/>
          <w:color w:val="auto"/>
          <w:szCs w:val="20"/>
        </w:rPr>
        <w:t xml:space="preserve"> </w:t>
      </w:r>
      <w:r>
        <w:rPr>
          <w:rFonts w:ascii="Bookman Old Style" w:hAnsi="Bookman Old Style" w:cs="Arial"/>
          <w:b/>
          <w:color w:val="auto"/>
          <w:szCs w:val="20"/>
        </w:rPr>
        <w:t>5/18</w:t>
      </w:r>
      <w:r w:rsidR="00EA514F" w:rsidRPr="00E2054A">
        <w:rPr>
          <w:rFonts w:ascii="Bookman Old Style" w:hAnsi="Bookman Old Style" w:cs="Arial"/>
          <w:b/>
          <w:color w:val="auto"/>
          <w:szCs w:val="20"/>
        </w:rPr>
        <w:t xml:space="preserve"> 4 &amp; 7 and FRIDAY </w:t>
      </w:r>
      <w:r>
        <w:rPr>
          <w:rFonts w:ascii="Bookman Old Style" w:hAnsi="Bookman Old Style" w:cs="Arial"/>
          <w:b/>
          <w:color w:val="auto"/>
          <w:szCs w:val="20"/>
        </w:rPr>
        <w:t>5/19</w:t>
      </w:r>
      <w:r w:rsidR="00456B5D" w:rsidRPr="00E2054A">
        <w:rPr>
          <w:rFonts w:ascii="Bookman Old Style" w:hAnsi="Bookman Old Style" w:cs="Arial"/>
          <w:b/>
          <w:color w:val="auto"/>
          <w:szCs w:val="20"/>
        </w:rPr>
        <w:t xml:space="preserve"> </w:t>
      </w:r>
      <w:r w:rsidR="00EA514F" w:rsidRPr="00E2054A">
        <w:rPr>
          <w:rFonts w:ascii="Bookman Old Style" w:hAnsi="Bookman Old Style" w:cs="Arial"/>
          <w:b/>
          <w:color w:val="auto"/>
          <w:szCs w:val="20"/>
        </w:rPr>
        <w:t xml:space="preserve">at 4 &amp; 7 </w:t>
      </w:r>
      <w:r w:rsidR="00EA514F" w:rsidRPr="00E2054A">
        <w:rPr>
          <w:rFonts w:ascii="Bookman Old Style" w:hAnsi="Bookman Old Style" w:cs="Arial"/>
          <w:color w:val="auto"/>
          <w:szCs w:val="20"/>
        </w:rPr>
        <w:t>Tickets can be purchased online by following this link</w:t>
      </w:r>
      <w:r w:rsidR="00EA514F" w:rsidRPr="00E2054A">
        <w:rPr>
          <w:rFonts w:ascii="Bookman Old Style" w:hAnsi="Bookman Old Style" w:cs="Arial"/>
          <w:color w:val="C0504D" w:themeColor="accent2"/>
          <w:szCs w:val="20"/>
        </w:rPr>
        <w:t xml:space="preserve">: </w:t>
      </w:r>
    </w:p>
    <w:p w14:paraId="13ACD9CF" w14:textId="3748CB17" w:rsidR="00EA514F" w:rsidRPr="00E2054A" w:rsidRDefault="00EA514F" w:rsidP="00EA514F">
      <w:pPr>
        <w:tabs>
          <w:tab w:val="left" w:pos="-180"/>
        </w:tabs>
        <w:ind w:right="360"/>
        <w:rPr>
          <w:rStyle w:val="Hyperlink"/>
          <w:rFonts w:ascii="Bookman Old Style" w:hAnsi="Bookman Old Style" w:cs="Arial"/>
          <w:b/>
          <w:szCs w:val="20"/>
        </w:rPr>
      </w:pP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00FC489F" w:rsidRPr="00E2054A">
        <w:rPr>
          <w:rFonts w:ascii="Bookman Old Style" w:hAnsi="Bookman Old Style" w:cs="Arial"/>
          <w:color w:val="C0504D" w:themeColor="accent2"/>
          <w:szCs w:val="20"/>
        </w:rPr>
        <w:tab/>
      </w:r>
      <w:hyperlink r:id="rId21" w:history="1">
        <w:r w:rsidRPr="00E2054A">
          <w:rPr>
            <w:rStyle w:val="Hyperlink"/>
            <w:rFonts w:ascii="Bookman Old Style" w:hAnsi="Bookman Old Style" w:cs="Arial"/>
            <w:b/>
            <w:szCs w:val="20"/>
          </w:rPr>
          <w:t>http://www.cca-envision.org/events.html</w:t>
        </w:r>
      </w:hyperlink>
    </w:p>
    <w:p w14:paraId="262B01B2" w14:textId="77777777" w:rsidR="00961A13" w:rsidRDefault="00961A13" w:rsidP="00EA514F">
      <w:pPr>
        <w:tabs>
          <w:tab w:val="left" w:pos="-180"/>
        </w:tabs>
        <w:ind w:right="360"/>
        <w:rPr>
          <w:rStyle w:val="Hyperlink"/>
          <w:rFonts w:ascii="Bookman Old Style" w:hAnsi="Bookman Old Style" w:cs="Arial"/>
          <w:b/>
          <w:sz w:val="24"/>
        </w:rPr>
      </w:pPr>
    </w:p>
    <w:p w14:paraId="225E0538" w14:textId="21D18BAD"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 xml:space="preserve">Alternate Assignment: If you are unable to perform in </w:t>
      </w:r>
      <w:r w:rsidR="00F5322A">
        <w:rPr>
          <w:rFonts w:ascii="Bookman Old Style" w:hAnsi="Bookman Old Style" w:cs="Arial"/>
          <w:szCs w:val="20"/>
        </w:rPr>
        <w:t>L-O-V-E</w:t>
      </w:r>
      <w:r w:rsidRPr="00CC55BE">
        <w:rPr>
          <w:rFonts w:ascii="Bookman Old Style" w:hAnsi="Bookman Old Style" w:cs="Arial"/>
          <w:szCs w:val="20"/>
        </w:rPr>
        <w:t>, you must let your teacher know within the first month of the semester. Your alternate assignment is an 8-10 page paper, typed in MLA format. The research paper is on a dance topic of your choice. Some examples of acceptable topics:</w:t>
      </w:r>
    </w:p>
    <w:p w14:paraId="0BFAEF1E" w14:textId="77777777" w:rsidR="0061478F" w:rsidRPr="00CC55BE" w:rsidRDefault="0061478F" w:rsidP="0061478F">
      <w:pPr>
        <w:tabs>
          <w:tab w:val="left" w:pos="-180"/>
        </w:tabs>
        <w:ind w:right="360"/>
        <w:rPr>
          <w:rFonts w:ascii="Bookman Old Style" w:hAnsi="Bookman Old Style" w:cs="Arial"/>
          <w:szCs w:val="20"/>
        </w:rPr>
      </w:pPr>
    </w:p>
    <w:p w14:paraId="34B40719" w14:textId="77777777"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1. The history of a genre of dance</w:t>
      </w:r>
    </w:p>
    <w:p w14:paraId="6A1828BB" w14:textId="77777777"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2. The history of a main dance company (Joffrey Ballet, Martha Graham, Fosse, Alvin Ailey, Hubbard Street, Mark Morris, etc)</w:t>
      </w:r>
    </w:p>
    <w:p w14:paraId="09E9AB90" w14:textId="77777777"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3. Dance and the Body</w:t>
      </w:r>
    </w:p>
    <w:p w14:paraId="5AECDD95" w14:textId="6F82D22C" w:rsidR="00961A13"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4. Dance and Connection to Life (discipline, another sport or art form, intellect, etc.)</w:t>
      </w:r>
    </w:p>
    <w:p w14:paraId="118418BB" w14:textId="77777777" w:rsidR="0061478F" w:rsidRPr="0061478F" w:rsidRDefault="0061478F" w:rsidP="0061478F">
      <w:pPr>
        <w:tabs>
          <w:tab w:val="left" w:pos="-180"/>
        </w:tabs>
        <w:ind w:right="360"/>
        <w:rPr>
          <w:rStyle w:val="Hyperlink"/>
          <w:rFonts w:ascii="Bookman Old Style" w:hAnsi="Bookman Old Style" w:cs="Arial"/>
          <w:color w:val="C0504D" w:themeColor="accent2"/>
          <w:sz w:val="24"/>
          <w:u w:val="none"/>
        </w:rPr>
      </w:pPr>
    </w:p>
    <w:p w14:paraId="53D39E5B" w14:textId="2056F4D8" w:rsidR="00EA514F" w:rsidRPr="00E2054A" w:rsidRDefault="00EA514F" w:rsidP="00EA514F">
      <w:pPr>
        <w:spacing w:line="276" w:lineRule="auto"/>
        <w:rPr>
          <w:rFonts w:ascii="Bookman Old Style" w:hAnsi="Bookman Old Style" w:cs="Arial"/>
          <w:sz w:val="24"/>
        </w:rPr>
      </w:pPr>
      <w:r w:rsidRPr="00E2054A">
        <w:rPr>
          <w:rFonts w:ascii="Bookman Old Style" w:hAnsi="Bookman Old Style" w:cs="Arial"/>
          <w:szCs w:val="20"/>
          <w:highlight w:val="yellow"/>
        </w:rPr>
        <w:lastRenderedPageBreak/>
        <w:t>*</w:t>
      </w:r>
      <w:r w:rsidRPr="00E2054A">
        <w:rPr>
          <w:rFonts w:ascii="Bookman Old Style" w:hAnsi="Bookman Old Style" w:cs="Arial"/>
          <w:sz w:val="24"/>
        </w:rPr>
        <w:t xml:space="preserve">Fitness Testing will be done </w:t>
      </w:r>
      <w:r w:rsidR="00CE2F07">
        <w:rPr>
          <w:rFonts w:ascii="Bookman Old Style" w:hAnsi="Bookman Old Style" w:cs="Arial"/>
          <w:sz w:val="24"/>
        </w:rPr>
        <w:t>in the month of May</w:t>
      </w:r>
      <w:r w:rsidR="00131465" w:rsidRPr="00E2054A">
        <w:rPr>
          <w:rFonts w:ascii="Bookman Old Style" w:hAnsi="Bookman Old Style" w:cs="Arial"/>
          <w:sz w:val="24"/>
        </w:rPr>
        <w:t xml:space="preserve"> and includes running, situps, pushups and shoulder flexibility. Please consult the class calendar on my website for a specific date.</w:t>
      </w:r>
    </w:p>
    <w:p w14:paraId="2A22DC9E" w14:textId="77777777" w:rsidR="00456B5D" w:rsidRDefault="00456B5D" w:rsidP="00EA514F">
      <w:pPr>
        <w:spacing w:line="276" w:lineRule="auto"/>
        <w:rPr>
          <w:rFonts w:ascii="Bookman Old Style" w:hAnsi="Bookman Old Style" w:cs="Arial"/>
          <w:sz w:val="24"/>
        </w:rPr>
      </w:pPr>
    </w:p>
    <w:p w14:paraId="1123E90B" w14:textId="77777777" w:rsidR="00525127" w:rsidRPr="00FC489F" w:rsidRDefault="00525127" w:rsidP="00525127">
      <w:pPr>
        <w:pBdr>
          <w:top w:val="single" w:sz="4" w:space="1" w:color="auto"/>
          <w:left w:val="single" w:sz="4" w:space="4" w:color="auto"/>
          <w:bottom w:val="single" w:sz="4" w:space="1" w:color="auto"/>
          <w:right w:val="single" w:sz="4" w:space="4" w:color="auto"/>
        </w:pBdr>
        <w:autoSpaceDE w:val="0"/>
        <w:autoSpaceDN w:val="0"/>
        <w:adjustRightInd w:val="0"/>
        <w:jc w:val="center"/>
        <w:rPr>
          <w:rFonts w:ascii="Bookman Old Style" w:hAnsi="Bookman Old Style" w:cs="Arial"/>
          <w:b/>
          <w:sz w:val="22"/>
          <w:szCs w:val="22"/>
        </w:rPr>
      </w:pPr>
      <w:r w:rsidRPr="00FC489F">
        <w:rPr>
          <w:rFonts w:ascii="Bookman Old Style" w:hAnsi="Bookman Old Style" w:cs="Arial"/>
          <w:b/>
          <w:sz w:val="22"/>
          <w:szCs w:val="22"/>
        </w:rPr>
        <w:t xml:space="preserve">ONLINE HEALTH CLASS </w:t>
      </w:r>
    </w:p>
    <w:p w14:paraId="29B0163A" w14:textId="77777777" w:rsidR="00525127" w:rsidRPr="00FC489F" w:rsidRDefault="00525127" w:rsidP="00525127">
      <w:pPr>
        <w:autoSpaceDE w:val="0"/>
        <w:autoSpaceDN w:val="0"/>
        <w:adjustRightInd w:val="0"/>
        <w:jc w:val="center"/>
        <w:rPr>
          <w:rFonts w:ascii="Bookman Old Style" w:hAnsi="Bookman Old Style" w:cs="Arial"/>
          <w:b/>
          <w:sz w:val="22"/>
          <w:szCs w:val="22"/>
          <w:u w:val="single"/>
        </w:rPr>
      </w:pPr>
    </w:p>
    <w:p w14:paraId="635170A1" w14:textId="67FD0CE9" w:rsidR="00327354" w:rsidRPr="00522971" w:rsidRDefault="00327354" w:rsidP="00327354">
      <w:pPr>
        <w:rPr>
          <w:rFonts w:ascii="Bookman Old Style" w:hAnsi="Bookman Old Style" w:cs="Arial"/>
          <w:b/>
          <w:color w:val="333333"/>
          <w:sz w:val="24"/>
        </w:rPr>
      </w:pPr>
      <w:r w:rsidRPr="00FC489F">
        <w:rPr>
          <w:rFonts w:ascii="Bookman Old Style" w:hAnsi="Bookman Old Style" w:cs="Arial"/>
          <w:sz w:val="24"/>
        </w:rPr>
        <w:t xml:space="preserve">Online Health is a part of Year One PE and will be taken </w:t>
      </w:r>
      <w:r w:rsidR="00522971">
        <w:rPr>
          <w:rFonts w:ascii="Bookman Old Style" w:hAnsi="Bookman Old Style" w:cs="Arial"/>
          <w:sz w:val="24"/>
        </w:rPr>
        <w:t>for 3</w:t>
      </w:r>
      <w:r w:rsidRPr="00FC489F">
        <w:rPr>
          <w:rFonts w:ascii="Bookman Old Style" w:hAnsi="Bookman Old Style" w:cs="Arial"/>
          <w:sz w:val="24"/>
        </w:rPr>
        <w:t xml:space="preserve">0% </w:t>
      </w:r>
      <w:r w:rsidR="00522971">
        <w:rPr>
          <w:rFonts w:ascii="Bookman Old Style" w:hAnsi="Bookman Old Style" w:cs="Arial"/>
          <w:sz w:val="24"/>
        </w:rPr>
        <w:t>of your grade.</w:t>
      </w:r>
      <w:r w:rsidRPr="00FC489F">
        <w:rPr>
          <w:rFonts w:ascii="Bookman Old Style" w:hAnsi="Bookman Old Style" w:cs="Arial"/>
          <w:sz w:val="24"/>
        </w:rPr>
        <w:t xml:space="preserve"> </w:t>
      </w:r>
      <w:bookmarkStart w:id="0" w:name="_GoBack"/>
      <w:bookmarkEnd w:id="0"/>
      <w:r w:rsidRPr="00FC489F">
        <w:rPr>
          <w:rFonts w:ascii="Bookman Old Style" w:hAnsi="Bookman Old Style" w:cs="Arial"/>
          <w:sz w:val="24"/>
        </w:rPr>
        <w:t>Login information will be discussed in class.  Please keep this information in a safe place.  The units and topics covered in this class are as follows:</w:t>
      </w:r>
    </w:p>
    <w:p w14:paraId="465ACE38" w14:textId="77777777" w:rsidR="00327354" w:rsidRPr="00FC489F" w:rsidRDefault="00327354" w:rsidP="00327354">
      <w:pPr>
        <w:rPr>
          <w:rFonts w:ascii="Bookman Old Style" w:hAnsi="Bookman Old Style" w:cs="Arial"/>
          <w:sz w:val="24"/>
        </w:rPr>
      </w:pPr>
    </w:p>
    <w:p w14:paraId="674E4380" w14:textId="77777777" w:rsidR="002D2BB0" w:rsidRDefault="002D2BB0" w:rsidP="00327354">
      <w:pPr>
        <w:rPr>
          <w:rFonts w:ascii="Bookman Old Style" w:hAnsi="Bookman Old Style" w:cs="Arial"/>
          <w:szCs w:val="20"/>
        </w:rPr>
        <w:sectPr w:rsidR="002D2BB0" w:rsidSect="0061478F">
          <w:headerReference w:type="even" r:id="rId22"/>
          <w:headerReference w:type="default" r:id="rId23"/>
          <w:footerReference w:type="even" r:id="rId24"/>
          <w:footerReference w:type="default" r:id="rId25"/>
          <w:type w:val="continuous"/>
          <w:pgSz w:w="12240" w:h="15840"/>
          <w:pgMar w:top="1440" w:right="810" w:bottom="900" w:left="1080" w:header="576" w:footer="576" w:gutter="0"/>
          <w:cols w:space="720"/>
          <w:docGrid w:linePitch="272"/>
        </w:sectPr>
      </w:pPr>
    </w:p>
    <w:p w14:paraId="24A60C3E" w14:textId="1B2B4DA4" w:rsidR="00327354" w:rsidRPr="002D2BB0" w:rsidRDefault="00327354" w:rsidP="00327354">
      <w:pPr>
        <w:rPr>
          <w:rFonts w:ascii="Bookman Old Style" w:hAnsi="Bookman Old Style" w:cs="Arial"/>
          <w:szCs w:val="20"/>
        </w:rPr>
      </w:pPr>
      <w:r w:rsidRPr="002D2BB0">
        <w:rPr>
          <w:rFonts w:ascii="Bookman Old Style" w:hAnsi="Bookman Old Style" w:cs="Arial"/>
          <w:szCs w:val="20"/>
        </w:rPr>
        <w:lastRenderedPageBreak/>
        <w:t>**Personal health, nutrition, &amp; fitness</w:t>
      </w:r>
    </w:p>
    <w:p w14:paraId="11306E75" w14:textId="77777777" w:rsidR="00327354" w:rsidRPr="002D2BB0" w:rsidRDefault="00327354" w:rsidP="00327354">
      <w:pPr>
        <w:rPr>
          <w:rFonts w:ascii="Bookman Old Style" w:hAnsi="Bookman Old Style" w:cs="Arial"/>
          <w:szCs w:val="20"/>
        </w:rPr>
      </w:pPr>
      <w:r w:rsidRPr="002D2BB0">
        <w:rPr>
          <w:rFonts w:ascii="Bookman Old Style" w:hAnsi="Bookman Old Style" w:cs="Arial"/>
          <w:szCs w:val="20"/>
        </w:rPr>
        <w:t>**Preventing disease and injury</w:t>
      </w:r>
    </w:p>
    <w:p w14:paraId="0A0A405F" w14:textId="77777777" w:rsidR="00327354" w:rsidRPr="002D2BB0" w:rsidRDefault="00327354" w:rsidP="00327354">
      <w:pPr>
        <w:rPr>
          <w:rFonts w:ascii="Bookman Old Style" w:hAnsi="Bookman Old Style" w:cs="Arial"/>
          <w:szCs w:val="20"/>
        </w:rPr>
      </w:pPr>
      <w:r w:rsidRPr="002D2BB0">
        <w:rPr>
          <w:rFonts w:ascii="Bookman Old Style" w:hAnsi="Bookman Old Style" w:cs="Arial"/>
          <w:szCs w:val="20"/>
        </w:rPr>
        <w:t>**Growth, Development, and Sexuality</w:t>
      </w:r>
    </w:p>
    <w:p w14:paraId="46542306" w14:textId="77777777" w:rsidR="00327354" w:rsidRPr="002D2BB0" w:rsidRDefault="00327354" w:rsidP="00327354">
      <w:pPr>
        <w:rPr>
          <w:rFonts w:ascii="Bookman Old Style" w:hAnsi="Bookman Old Style" w:cs="Arial"/>
          <w:szCs w:val="20"/>
        </w:rPr>
      </w:pPr>
      <w:r w:rsidRPr="002D2BB0">
        <w:rPr>
          <w:rFonts w:ascii="Bookman Old Style" w:hAnsi="Bookman Old Style" w:cs="Arial"/>
          <w:szCs w:val="20"/>
        </w:rPr>
        <w:lastRenderedPageBreak/>
        <w:t>**Substance abuse</w:t>
      </w:r>
    </w:p>
    <w:p w14:paraId="24D084F5" w14:textId="77777777" w:rsidR="00327354" w:rsidRPr="002D2BB0" w:rsidRDefault="00327354" w:rsidP="00327354">
      <w:pPr>
        <w:rPr>
          <w:rFonts w:ascii="Bookman Old Style" w:hAnsi="Bookman Old Style" w:cs="Arial"/>
          <w:szCs w:val="20"/>
        </w:rPr>
      </w:pPr>
      <w:r w:rsidRPr="002D2BB0">
        <w:rPr>
          <w:rFonts w:ascii="Bookman Old Style" w:hAnsi="Bookman Old Style" w:cs="Arial"/>
          <w:szCs w:val="20"/>
        </w:rPr>
        <w:t>**Mental Health and Community Health Issues</w:t>
      </w:r>
    </w:p>
    <w:p w14:paraId="18A834D7" w14:textId="77777777" w:rsidR="002D2BB0" w:rsidRDefault="002D2BB0" w:rsidP="00327354">
      <w:pPr>
        <w:rPr>
          <w:rFonts w:ascii="Bookman Old Style" w:hAnsi="Bookman Old Style" w:cs="Arial"/>
          <w:sz w:val="24"/>
        </w:rPr>
        <w:sectPr w:rsidR="002D2BB0" w:rsidSect="002D2BB0">
          <w:type w:val="continuous"/>
          <w:pgSz w:w="12240" w:h="15840"/>
          <w:pgMar w:top="1440" w:right="810" w:bottom="900" w:left="1080" w:header="576" w:footer="576" w:gutter="0"/>
          <w:cols w:num="2" w:space="720"/>
          <w:docGrid w:linePitch="272"/>
        </w:sectPr>
      </w:pPr>
    </w:p>
    <w:p w14:paraId="22A5DA4A" w14:textId="408064CF" w:rsidR="00522971" w:rsidRPr="00FC489F" w:rsidRDefault="00522971" w:rsidP="00327354">
      <w:pPr>
        <w:rPr>
          <w:rFonts w:ascii="Bookman Old Style" w:hAnsi="Bookman Old Style" w:cs="Arial"/>
          <w:sz w:val="24"/>
        </w:rPr>
      </w:pPr>
    </w:p>
    <w:p w14:paraId="6E89746E" w14:textId="77777777" w:rsidR="00327354" w:rsidRPr="00FC489F" w:rsidRDefault="00327354" w:rsidP="00327354">
      <w:pPr>
        <w:rPr>
          <w:rFonts w:ascii="Bookman Old Style" w:hAnsi="Bookman Old Style" w:cs="Arial"/>
          <w:sz w:val="24"/>
        </w:rPr>
      </w:pPr>
    </w:p>
    <w:p w14:paraId="2A44A077" w14:textId="77777777" w:rsidR="00327354" w:rsidRPr="00FC489F" w:rsidRDefault="00327354" w:rsidP="00327354">
      <w:pPr>
        <w:jc w:val="center"/>
        <w:rPr>
          <w:rFonts w:ascii="Bookman Old Style" w:hAnsi="Bookman Old Style" w:cs="Arial"/>
          <w:b/>
          <w:sz w:val="24"/>
          <w:u w:val="single"/>
        </w:rPr>
      </w:pPr>
      <w:r w:rsidRPr="00FC489F">
        <w:rPr>
          <w:rFonts w:ascii="Bookman Old Style" w:hAnsi="Bookman Old Style" w:cs="Arial"/>
          <w:b/>
          <w:sz w:val="24"/>
          <w:u w:val="single"/>
        </w:rPr>
        <w:t>OTHER IMPORTANT INFORMATION</w:t>
      </w:r>
    </w:p>
    <w:p w14:paraId="25CCBC7D" w14:textId="77777777" w:rsidR="00397957" w:rsidRPr="00FC489F" w:rsidRDefault="00397957" w:rsidP="00327354">
      <w:pPr>
        <w:jc w:val="center"/>
        <w:rPr>
          <w:rFonts w:ascii="Bookman Old Style" w:hAnsi="Bookman Old Style" w:cs="Arial"/>
          <w:b/>
          <w:sz w:val="24"/>
          <w:u w:val="single"/>
        </w:rPr>
      </w:pPr>
    </w:p>
    <w:p w14:paraId="3A67D749" w14:textId="77777777" w:rsidR="00327354" w:rsidRPr="00FC489F" w:rsidRDefault="00327354" w:rsidP="00327354">
      <w:pPr>
        <w:rPr>
          <w:rFonts w:ascii="Bookman Old Style" w:hAnsi="Bookman Old Style" w:cs="Arial"/>
          <w:sz w:val="24"/>
        </w:rPr>
      </w:pPr>
      <w:r w:rsidRPr="00FC489F">
        <w:rPr>
          <w:rFonts w:ascii="Bookman Old Style" w:hAnsi="Bookman Old Style" w:cs="Arial"/>
          <w:sz w:val="24"/>
        </w:rPr>
        <w:t>**Students must earn a passing grade in the Health portion of Y1PE.</w:t>
      </w:r>
    </w:p>
    <w:p w14:paraId="07FFD534" w14:textId="77777777" w:rsidR="002D2BB0" w:rsidRDefault="00327354" w:rsidP="002D2BB0">
      <w:pPr>
        <w:rPr>
          <w:rFonts w:ascii="Bookman Old Style" w:hAnsi="Bookman Old Style" w:cs="Arial"/>
          <w:sz w:val="24"/>
        </w:rPr>
      </w:pPr>
      <w:r w:rsidRPr="00FC489F">
        <w:rPr>
          <w:rFonts w:ascii="Bookman Old Style" w:hAnsi="Bookman Old Style" w:cs="Arial"/>
          <w:sz w:val="24"/>
        </w:rPr>
        <w:t xml:space="preserve">**Students are responsible for completing each unit online and will have a specific </w:t>
      </w:r>
      <w:r w:rsidR="002D2BB0">
        <w:rPr>
          <w:rFonts w:ascii="Bookman Old Style" w:hAnsi="Bookman Old Style" w:cs="Arial"/>
          <w:sz w:val="24"/>
        </w:rPr>
        <w:t xml:space="preserve">   </w:t>
      </w:r>
    </w:p>
    <w:p w14:paraId="3CBAD71F" w14:textId="11BB8FAA" w:rsidR="00327354" w:rsidRPr="00FC489F" w:rsidRDefault="002D2BB0" w:rsidP="002D2BB0">
      <w:pPr>
        <w:rPr>
          <w:rFonts w:ascii="Bookman Old Style" w:hAnsi="Bookman Old Style" w:cs="Arial"/>
          <w:sz w:val="24"/>
        </w:rPr>
      </w:pPr>
      <w:r>
        <w:rPr>
          <w:rFonts w:ascii="Bookman Old Style" w:hAnsi="Bookman Old Style" w:cs="Arial"/>
          <w:sz w:val="24"/>
        </w:rPr>
        <w:t xml:space="preserve">   </w:t>
      </w:r>
      <w:proofErr w:type="gramStart"/>
      <w:r w:rsidR="00327354" w:rsidRPr="00FC489F">
        <w:rPr>
          <w:rFonts w:ascii="Bookman Old Style" w:hAnsi="Bookman Old Style" w:cs="Arial"/>
          <w:sz w:val="24"/>
        </w:rPr>
        <w:t>amount</w:t>
      </w:r>
      <w:proofErr w:type="gramEnd"/>
      <w:r w:rsidR="00327354" w:rsidRPr="00FC489F">
        <w:rPr>
          <w:rFonts w:ascii="Bookman Old Style" w:hAnsi="Bookman Old Style" w:cs="Arial"/>
          <w:sz w:val="24"/>
        </w:rPr>
        <w:t xml:space="preserve"> of time to complete each unit.</w:t>
      </w:r>
    </w:p>
    <w:p w14:paraId="638330B7" w14:textId="77777777" w:rsidR="002D2BB0" w:rsidRDefault="00327354" w:rsidP="00327354">
      <w:pPr>
        <w:rPr>
          <w:rFonts w:ascii="Bookman Old Style" w:hAnsi="Bookman Old Style" w:cs="Arial"/>
          <w:sz w:val="24"/>
        </w:rPr>
      </w:pPr>
      <w:r w:rsidRPr="00FC489F">
        <w:rPr>
          <w:rFonts w:ascii="Bookman Old Style" w:hAnsi="Bookman Old Style" w:cs="Arial"/>
          <w:sz w:val="24"/>
        </w:rPr>
        <w:t xml:space="preserve">**At the end of each unit, the class will take proctored online exams together in the </w:t>
      </w:r>
    </w:p>
    <w:p w14:paraId="1348F6E3" w14:textId="43DC27EE" w:rsidR="00327354" w:rsidRPr="00FC489F" w:rsidRDefault="002D2BB0" w:rsidP="00327354">
      <w:pPr>
        <w:rPr>
          <w:rFonts w:ascii="Bookman Old Style" w:hAnsi="Bookman Old Style" w:cs="Arial"/>
          <w:sz w:val="24"/>
        </w:rPr>
      </w:pPr>
      <w:r>
        <w:rPr>
          <w:rFonts w:ascii="Bookman Old Style" w:hAnsi="Bookman Old Style" w:cs="Arial"/>
          <w:sz w:val="24"/>
        </w:rPr>
        <w:t xml:space="preserve">   </w:t>
      </w:r>
      <w:proofErr w:type="gramStart"/>
      <w:r w:rsidR="00327354" w:rsidRPr="00FC489F">
        <w:rPr>
          <w:rFonts w:ascii="Bookman Old Style" w:hAnsi="Bookman Old Style" w:cs="Arial"/>
          <w:sz w:val="24"/>
        </w:rPr>
        <w:t>media</w:t>
      </w:r>
      <w:proofErr w:type="gramEnd"/>
      <w:r w:rsidR="00327354" w:rsidRPr="00FC489F">
        <w:rPr>
          <w:rFonts w:ascii="Bookman Old Style" w:hAnsi="Bookman Old Style" w:cs="Arial"/>
          <w:sz w:val="24"/>
        </w:rPr>
        <w:t xml:space="preserve"> center.  Students will be allowed two opportunities to pass each unit test.</w:t>
      </w:r>
    </w:p>
    <w:p w14:paraId="5B743307" w14:textId="77777777" w:rsidR="00C91BAF" w:rsidRPr="00FC489F" w:rsidRDefault="00C91BAF" w:rsidP="00327354">
      <w:pPr>
        <w:rPr>
          <w:rStyle w:val="Strong"/>
          <w:rFonts w:ascii="Bookman Old Style" w:hAnsi="Bookman Old Style" w:cs="Arial"/>
          <w:color w:val="333333"/>
          <w:sz w:val="24"/>
        </w:rPr>
      </w:pPr>
    </w:p>
    <w:p w14:paraId="702F366D" w14:textId="77777777" w:rsidR="00327354" w:rsidRDefault="00327354" w:rsidP="00327354">
      <w:pPr>
        <w:rPr>
          <w:rFonts w:ascii="Bookman Old Style" w:hAnsi="Bookman Old Style" w:cs="Arial"/>
          <w:sz w:val="24"/>
        </w:rPr>
      </w:pPr>
      <w:r w:rsidRPr="00FC489F">
        <w:rPr>
          <w:rFonts w:ascii="Bookman Old Style" w:hAnsi="Bookman Old Style" w:cs="Arial"/>
          <w:sz w:val="24"/>
        </w:rPr>
        <w:t>The time frame for testing dates is outlined below.  Please mark your calendar accordingly and be sure to be present on testing days.</w:t>
      </w:r>
    </w:p>
    <w:p w14:paraId="10D1AE84" w14:textId="77777777" w:rsidR="00FC489F" w:rsidRPr="00FC489F" w:rsidRDefault="00FC489F" w:rsidP="00327354">
      <w:pPr>
        <w:rPr>
          <w:rFonts w:ascii="Bookman Old Style" w:hAnsi="Bookman Old Style" w:cs="Arial"/>
          <w:sz w:val="24"/>
        </w:rPr>
      </w:pPr>
    </w:p>
    <w:p w14:paraId="26FAA68B" w14:textId="4F9C3E46" w:rsidR="00FC489F" w:rsidRPr="00FC489F" w:rsidRDefault="00F34CAD" w:rsidP="00FC489F">
      <w:pPr>
        <w:rPr>
          <w:rFonts w:ascii="Bookman Old Style" w:hAnsi="Bookman Old Style"/>
          <w:sz w:val="24"/>
        </w:rPr>
      </w:pPr>
      <w:r>
        <w:rPr>
          <w:rFonts w:ascii="Bookman Old Style" w:hAnsi="Bookman Old Style"/>
          <w:sz w:val="24"/>
        </w:rPr>
        <w:t xml:space="preserve">Unit D </w:t>
      </w:r>
      <w:r w:rsidR="00FC489F" w:rsidRPr="00FC489F">
        <w:rPr>
          <w:rFonts w:ascii="Bookman Old Style" w:hAnsi="Bookman Old Style"/>
          <w:sz w:val="24"/>
        </w:rPr>
        <w:t>Testing</w:t>
      </w:r>
      <w:r w:rsidR="009C778A">
        <w:rPr>
          <w:rFonts w:ascii="Bookman Old Style" w:hAnsi="Bookman Old Style"/>
          <w:sz w:val="24"/>
        </w:rPr>
        <w:t xml:space="preserve">: </w:t>
      </w:r>
      <w:r w:rsidR="00FC489F" w:rsidRPr="00FC489F">
        <w:rPr>
          <w:rFonts w:ascii="Bookman Old Style" w:hAnsi="Bookman Old Style"/>
          <w:sz w:val="24"/>
        </w:rPr>
        <w:t xml:space="preserve"> </w:t>
      </w:r>
      <w:r w:rsidR="00CE2F07">
        <w:rPr>
          <w:rFonts w:ascii="Bookman Old Style" w:hAnsi="Bookman Old Style"/>
          <w:sz w:val="24"/>
        </w:rPr>
        <w:t>March 6</w:t>
      </w:r>
      <w:r w:rsidR="00FC489F" w:rsidRPr="00FC489F">
        <w:rPr>
          <w:rFonts w:ascii="Bookman Old Style" w:hAnsi="Bookman Old Style"/>
          <w:sz w:val="24"/>
        </w:rPr>
        <w:t xml:space="preserve">       </w:t>
      </w:r>
      <w:r w:rsidR="00FC489F" w:rsidRPr="00FC489F">
        <w:rPr>
          <w:rFonts w:ascii="Bookman Old Style" w:hAnsi="Bookman Old Style"/>
          <w:sz w:val="24"/>
        </w:rPr>
        <w:tab/>
      </w:r>
    </w:p>
    <w:p w14:paraId="78D3ECAC" w14:textId="603EC5CD" w:rsidR="00FC489F" w:rsidRPr="00FC489F" w:rsidRDefault="00FC489F" w:rsidP="00FC489F">
      <w:pPr>
        <w:rPr>
          <w:rFonts w:ascii="Bookman Old Style" w:hAnsi="Bookman Old Style"/>
          <w:sz w:val="24"/>
        </w:rPr>
      </w:pPr>
      <w:r w:rsidRPr="00FC489F">
        <w:rPr>
          <w:rFonts w:ascii="Bookman Old Style" w:hAnsi="Bookman Old Style"/>
          <w:sz w:val="24"/>
        </w:rPr>
        <w:t xml:space="preserve">Unit </w:t>
      </w:r>
      <w:proofErr w:type="gramStart"/>
      <w:r w:rsidR="00F34CAD">
        <w:rPr>
          <w:rFonts w:ascii="Bookman Old Style" w:hAnsi="Bookman Old Style"/>
          <w:sz w:val="24"/>
        </w:rPr>
        <w:t>E  Testing</w:t>
      </w:r>
      <w:proofErr w:type="gramEnd"/>
      <w:r w:rsidR="00F34CAD">
        <w:rPr>
          <w:rFonts w:ascii="Bookman Old Style" w:hAnsi="Bookman Old Style"/>
          <w:sz w:val="24"/>
        </w:rPr>
        <w:t xml:space="preserve">: </w:t>
      </w:r>
      <w:r w:rsidR="00CE2F07">
        <w:rPr>
          <w:rFonts w:ascii="Bookman Old Style" w:hAnsi="Bookman Old Style"/>
          <w:sz w:val="24"/>
        </w:rPr>
        <w:t>March 27</w:t>
      </w:r>
      <w:r w:rsidRPr="00FC489F">
        <w:rPr>
          <w:rFonts w:ascii="Bookman Old Style" w:hAnsi="Bookman Old Style"/>
          <w:sz w:val="24"/>
        </w:rPr>
        <w:t xml:space="preserve">   </w:t>
      </w:r>
      <w:r w:rsidRPr="00FC489F">
        <w:rPr>
          <w:rFonts w:ascii="Bookman Old Style" w:hAnsi="Bookman Old Style"/>
          <w:sz w:val="24"/>
        </w:rPr>
        <w:tab/>
      </w:r>
    </w:p>
    <w:p w14:paraId="752B7BF1" w14:textId="5718B14D" w:rsidR="00FC489F" w:rsidRPr="00FC489F" w:rsidRDefault="00FC489F" w:rsidP="00FC489F">
      <w:pPr>
        <w:rPr>
          <w:rFonts w:ascii="Bookman Old Style" w:hAnsi="Bookman Old Style"/>
          <w:sz w:val="24"/>
        </w:rPr>
      </w:pPr>
      <w:r w:rsidRPr="00FC489F">
        <w:rPr>
          <w:rFonts w:ascii="Bookman Old Style" w:hAnsi="Bookman Old Style"/>
          <w:sz w:val="24"/>
        </w:rPr>
        <w:t xml:space="preserve">Unit </w:t>
      </w:r>
      <w:r w:rsidR="00CE2F07">
        <w:rPr>
          <w:rFonts w:ascii="Bookman Old Style" w:hAnsi="Bookman Old Style"/>
          <w:sz w:val="24"/>
        </w:rPr>
        <w:t>C Testing:  April 6</w:t>
      </w:r>
    </w:p>
    <w:p w14:paraId="203EB753" w14:textId="78D23F4F" w:rsidR="00FC489F" w:rsidRPr="00FC489F" w:rsidRDefault="00FC489F" w:rsidP="00FC489F">
      <w:pPr>
        <w:rPr>
          <w:rFonts w:ascii="Bookman Old Style" w:hAnsi="Bookman Old Style"/>
          <w:sz w:val="24"/>
        </w:rPr>
      </w:pPr>
      <w:r w:rsidRPr="00FC489F">
        <w:rPr>
          <w:rFonts w:ascii="Bookman Old Style" w:hAnsi="Bookman Old Style"/>
          <w:sz w:val="24"/>
        </w:rPr>
        <w:t xml:space="preserve">Unit </w:t>
      </w:r>
      <w:r w:rsidR="00F34CAD">
        <w:rPr>
          <w:rFonts w:ascii="Bookman Old Style" w:hAnsi="Bookman Old Style"/>
          <w:sz w:val="24"/>
        </w:rPr>
        <w:t>B</w:t>
      </w:r>
      <w:r w:rsidR="00F5322A">
        <w:rPr>
          <w:rFonts w:ascii="Bookman Old Style" w:hAnsi="Bookman Old Style"/>
          <w:sz w:val="24"/>
        </w:rPr>
        <w:t xml:space="preserve"> Testing:</w:t>
      </w:r>
      <w:r w:rsidR="00CE2F07">
        <w:rPr>
          <w:rFonts w:ascii="Bookman Old Style" w:hAnsi="Bookman Old Style"/>
          <w:sz w:val="24"/>
        </w:rPr>
        <w:t xml:space="preserve">  May 15</w:t>
      </w:r>
    </w:p>
    <w:p w14:paraId="3D8405FC" w14:textId="38451377" w:rsidR="00131465" w:rsidRDefault="00FC489F" w:rsidP="00FC489F">
      <w:pPr>
        <w:rPr>
          <w:rFonts w:ascii="Bookman Old Style" w:hAnsi="Bookman Old Style"/>
          <w:sz w:val="24"/>
        </w:rPr>
      </w:pPr>
      <w:r w:rsidRPr="00FC489F">
        <w:rPr>
          <w:rFonts w:ascii="Bookman Old Style" w:hAnsi="Bookman Old Style"/>
          <w:sz w:val="24"/>
        </w:rPr>
        <w:t xml:space="preserve">Unit </w:t>
      </w:r>
      <w:r w:rsidR="00CE2F07">
        <w:rPr>
          <w:rFonts w:ascii="Bookman Old Style" w:hAnsi="Bookman Old Style"/>
          <w:sz w:val="24"/>
        </w:rPr>
        <w:t>A Testing:  June 12</w:t>
      </w:r>
    </w:p>
    <w:p w14:paraId="7C068196" w14:textId="77777777" w:rsidR="00131465" w:rsidRDefault="00131465" w:rsidP="00FC489F">
      <w:pPr>
        <w:rPr>
          <w:rFonts w:ascii="Bookman Old Style" w:hAnsi="Bookman Old Style"/>
          <w:sz w:val="24"/>
        </w:rPr>
      </w:pPr>
    </w:p>
    <w:p w14:paraId="210BBED9" w14:textId="55466979" w:rsidR="00FC489F" w:rsidRPr="00FC489F" w:rsidRDefault="00131465" w:rsidP="00FC489F">
      <w:pPr>
        <w:rPr>
          <w:rFonts w:ascii="Bookman Old Style" w:hAnsi="Bookman Old Style"/>
          <w:sz w:val="24"/>
        </w:rPr>
      </w:pPr>
      <w:r>
        <w:rPr>
          <w:rFonts w:ascii="Bookman Old Style" w:hAnsi="Bookman Old Style"/>
          <w:sz w:val="24"/>
        </w:rPr>
        <w:t xml:space="preserve">Please consult the </w:t>
      </w:r>
      <w:r w:rsidR="002D2BB0">
        <w:rPr>
          <w:rFonts w:ascii="Bookman Old Style" w:hAnsi="Bookman Old Style"/>
          <w:sz w:val="24"/>
        </w:rPr>
        <w:t>class calendar</w:t>
      </w:r>
      <w:r>
        <w:rPr>
          <w:rFonts w:ascii="Bookman Old Style" w:hAnsi="Bookman Old Style"/>
          <w:sz w:val="24"/>
        </w:rPr>
        <w:t xml:space="preserve"> for a schedule of </w:t>
      </w:r>
      <w:r w:rsidR="00961A13">
        <w:rPr>
          <w:rFonts w:ascii="Bookman Old Style" w:hAnsi="Bookman Old Style"/>
          <w:sz w:val="24"/>
        </w:rPr>
        <w:t xml:space="preserve">weekly </w:t>
      </w:r>
      <w:r>
        <w:rPr>
          <w:rFonts w:ascii="Bookman Old Style" w:hAnsi="Bookman Old Style"/>
          <w:sz w:val="24"/>
        </w:rPr>
        <w:t>assignment</w:t>
      </w:r>
      <w:r w:rsidR="00961A13">
        <w:rPr>
          <w:rFonts w:ascii="Bookman Old Style" w:hAnsi="Bookman Old Style"/>
          <w:sz w:val="24"/>
        </w:rPr>
        <w:t>s</w:t>
      </w:r>
      <w:r>
        <w:rPr>
          <w:rFonts w:ascii="Bookman Old Style" w:hAnsi="Bookman Old Style"/>
          <w:sz w:val="24"/>
        </w:rPr>
        <w:t xml:space="preserve">.  Roughly, there is one “section” due per week on </w:t>
      </w:r>
      <w:r w:rsidR="00F5322A">
        <w:rPr>
          <w:rFonts w:ascii="Bookman Old Style" w:hAnsi="Bookman Old Style"/>
          <w:sz w:val="24"/>
        </w:rPr>
        <w:t>Sunday</w:t>
      </w:r>
      <w:r>
        <w:rPr>
          <w:rFonts w:ascii="Bookman Old Style" w:hAnsi="Bookman Old Style"/>
          <w:sz w:val="24"/>
        </w:rPr>
        <w:t xml:space="preserve">. </w:t>
      </w:r>
      <w:r w:rsidR="00961A13">
        <w:rPr>
          <w:rFonts w:ascii="Bookman Old Style" w:hAnsi="Bookman Old Style"/>
          <w:sz w:val="24"/>
        </w:rPr>
        <w:t xml:space="preserve">If there is </w:t>
      </w:r>
      <w:r w:rsidR="00F5322A">
        <w:rPr>
          <w:rFonts w:ascii="Bookman Old Style" w:hAnsi="Bookman Old Style"/>
          <w:sz w:val="24"/>
        </w:rPr>
        <w:t>a test that week the unit is due on the Friday you take the test.</w:t>
      </w:r>
      <w:r w:rsidR="00961A13">
        <w:rPr>
          <w:rFonts w:ascii="Bookman Old Style" w:hAnsi="Bookman Old Style"/>
          <w:sz w:val="24"/>
        </w:rPr>
        <w:t xml:space="preserve"> </w:t>
      </w:r>
      <w:r>
        <w:rPr>
          <w:rFonts w:ascii="Bookman Old Style" w:hAnsi="Bookman Old Style"/>
          <w:sz w:val="24"/>
        </w:rPr>
        <w:t xml:space="preserve">I will run a report to check for completion </w:t>
      </w:r>
      <w:r w:rsidR="00F5322A">
        <w:rPr>
          <w:rFonts w:ascii="Bookman Old Style" w:hAnsi="Bookman Old Style"/>
          <w:sz w:val="24"/>
        </w:rPr>
        <w:t>Monday mornings.</w:t>
      </w:r>
      <w:r w:rsidR="002A7A97">
        <w:rPr>
          <w:rFonts w:ascii="Bookman Old Style" w:hAnsi="Bookman Old Style"/>
          <w:sz w:val="24"/>
        </w:rPr>
        <w:t xml:space="preserve"> </w:t>
      </w:r>
      <w:r w:rsidR="000A7810">
        <w:rPr>
          <w:rFonts w:ascii="Bookman Old Style" w:hAnsi="Bookman Old Style"/>
          <w:sz w:val="24"/>
        </w:rPr>
        <w:t xml:space="preserve">    </w:t>
      </w:r>
      <w:r w:rsidR="000A7810" w:rsidRPr="000A7810">
        <w:rPr>
          <w:rFonts w:ascii="Bookman Old Style" w:hAnsi="Bookman Old Style"/>
          <w:sz w:val="24"/>
          <w:highlight w:val="yellow"/>
        </w:rPr>
        <w:t>~PRINT THE FOLLOWING PAGES (4-7) &amp; BRING TO CLASS TOMORROW~</w:t>
      </w:r>
    </w:p>
    <w:p w14:paraId="7C9A6580" w14:textId="1016669E" w:rsidR="002D2BB0" w:rsidRDefault="002D2BB0" w:rsidP="00C91BAF">
      <w:pPr>
        <w:jc w:val="center"/>
        <w:rPr>
          <w:rFonts w:ascii="Bookman Old Style" w:hAnsi="Bookman Old Style" w:cs="Arial"/>
          <w:b/>
          <w:sz w:val="30"/>
          <w:szCs w:val="30"/>
        </w:rPr>
      </w:pPr>
      <w:r w:rsidRPr="002D2BB0">
        <w:rPr>
          <w:noProof/>
        </w:rPr>
        <w:lastRenderedPageBreak/>
        <w:drawing>
          <wp:inline distT="0" distB="0" distL="0" distR="0" wp14:anchorId="0BAE4929" wp14:editId="281BEE8E">
            <wp:extent cx="5011198" cy="852289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8008" cy="8534481"/>
                    </a:xfrm>
                    <a:prstGeom prst="rect">
                      <a:avLst/>
                    </a:prstGeom>
                    <a:noFill/>
                    <a:ln>
                      <a:noFill/>
                    </a:ln>
                  </pic:spPr>
                </pic:pic>
              </a:graphicData>
            </a:graphic>
          </wp:inline>
        </w:drawing>
      </w:r>
    </w:p>
    <w:p w14:paraId="21AAC997" w14:textId="20623B67" w:rsidR="002D2BB0" w:rsidRDefault="002D2BB0" w:rsidP="00C91BAF">
      <w:pPr>
        <w:jc w:val="center"/>
        <w:rPr>
          <w:rFonts w:ascii="Bookman Old Style" w:hAnsi="Bookman Old Style" w:cs="Arial"/>
          <w:b/>
          <w:sz w:val="30"/>
          <w:szCs w:val="30"/>
        </w:rPr>
      </w:pPr>
    </w:p>
    <w:p w14:paraId="0D2DD31D" w14:textId="33FA32C1" w:rsidR="006A23EA" w:rsidRDefault="006A23EA" w:rsidP="00C91BAF">
      <w:pPr>
        <w:jc w:val="center"/>
        <w:rPr>
          <w:rFonts w:ascii="Bookman Old Style" w:hAnsi="Bookman Old Style" w:cs="Arial"/>
          <w:b/>
          <w:sz w:val="30"/>
          <w:szCs w:val="30"/>
        </w:rPr>
      </w:pPr>
      <w:r w:rsidRPr="006A23EA">
        <w:rPr>
          <w:noProof/>
        </w:rPr>
        <w:drawing>
          <wp:inline distT="0" distB="0" distL="0" distR="0" wp14:anchorId="79BB9DF3" wp14:editId="115D5475">
            <wp:extent cx="6262560" cy="8122166"/>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2515" cy="8122107"/>
                    </a:xfrm>
                    <a:prstGeom prst="rect">
                      <a:avLst/>
                    </a:prstGeom>
                    <a:noFill/>
                    <a:ln>
                      <a:noFill/>
                    </a:ln>
                  </pic:spPr>
                </pic:pic>
              </a:graphicData>
            </a:graphic>
          </wp:inline>
        </w:drawing>
      </w:r>
    </w:p>
    <w:p w14:paraId="3208C78B" w14:textId="77777777" w:rsidR="006A23EA" w:rsidRDefault="006A23EA" w:rsidP="00C91BAF">
      <w:pPr>
        <w:jc w:val="center"/>
        <w:rPr>
          <w:rFonts w:ascii="Bookman Old Style" w:hAnsi="Bookman Old Style" w:cs="Arial"/>
          <w:b/>
          <w:sz w:val="30"/>
          <w:szCs w:val="30"/>
        </w:rPr>
      </w:pPr>
    </w:p>
    <w:p w14:paraId="15DBE854" w14:textId="77777777" w:rsidR="006A23EA" w:rsidRDefault="006A23EA" w:rsidP="00C91BAF">
      <w:pPr>
        <w:jc w:val="center"/>
        <w:rPr>
          <w:rFonts w:ascii="Bookman Old Style" w:hAnsi="Bookman Old Style" w:cs="Arial"/>
          <w:b/>
          <w:sz w:val="30"/>
          <w:szCs w:val="30"/>
        </w:rPr>
      </w:pPr>
    </w:p>
    <w:p w14:paraId="412C7D12" w14:textId="777F90A7" w:rsidR="00C91BAF" w:rsidRPr="00522971" w:rsidRDefault="00E2054A" w:rsidP="00C91BAF">
      <w:pPr>
        <w:jc w:val="center"/>
        <w:rPr>
          <w:rFonts w:ascii="Bookman Old Style" w:hAnsi="Bookman Old Style" w:cs="Arial"/>
          <w:b/>
          <w:sz w:val="30"/>
          <w:szCs w:val="30"/>
        </w:rPr>
      </w:pPr>
      <w:r>
        <w:rPr>
          <w:rFonts w:ascii="Bookman Old Style" w:hAnsi="Bookman Old Style" w:cs="Arial"/>
          <w:b/>
          <w:sz w:val="30"/>
          <w:szCs w:val="30"/>
        </w:rPr>
        <w:t>E</w:t>
      </w:r>
      <w:r w:rsidR="00C91BAF" w:rsidRPr="00522971">
        <w:rPr>
          <w:rFonts w:ascii="Bookman Old Style" w:hAnsi="Bookman Old Style" w:cs="Arial"/>
          <w:b/>
          <w:sz w:val="30"/>
          <w:szCs w:val="30"/>
        </w:rPr>
        <w:t xml:space="preserve">NVISION DANCE: </w:t>
      </w:r>
      <w:r w:rsidR="00397957" w:rsidRPr="00522971">
        <w:rPr>
          <w:rFonts w:ascii="Bookman Old Style" w:hAnsi="Bookman Old Style" w:cs="Arial"/>
          <w:b/>
          <w:sz w:val="30"/>
          <w:szCs w:val="30"/>
        </w:rPr>
        <w:t>INTRO</w:t>
      </w:r>
      <w:r w:rsidR="00C91BAF" w:rsidRPr="00522971">
        <w:rPr>
          <w:rFonts w:ascii="Bookman Old Style" w:hAnsi="Bookman Old Style" w:cs="Arial"/>
          <w:b/>
          <w:sz w:val="30"/>
          <w:szCs w:val="30"/>
        </w:rPr>
        <w:t xml:space="preserve"> SIGNATURE SHEET</w:t>
      </w:r>
    </w:p>
    <w:p w14:paraId="00E7E3DB" w14:textId="77777777" w:rsidR="00522971" w:rsidRDefault="00522971" w:rsidP="00C91BAF">
      <w:pPr>
        <w:jc w:val="center"/>
        <w:rPr>
          <w:rFonts w:ascii="Bookman Old Style" w:hAnsi="Bookman Old Style" w:cs="Arial"/>
          <w:sz w:val="22"/>
          <w:szCs w:val="22"/>
        </w:rPr>
      </w:pPr>
    </w:p>
    <w:p w14:paraId="4FB419E1" w14:textId="1EFE3CDC" w:rsidR="00522971" w:rsidRDefault="00C91BAF" w:rsidP="00C91BAF">
      <w:pPr>
        <w:jc w:val="center"/>
        <w:rPr>
          <w:rFonts w:ascii="Bookman Old Style" w:hAnsi="Bookman Old Style" w:cs="Arial"/>
          <w:sz w:val="22"/>
          <w:szCs w:val="22"/>
        </w:rPr>
      </w:pPr>
      <w:r w:rsidRPr="00FC489F">
        <w:rPr>
          <w:rFonts w:ascii="Bookman Old Style" w:hAnsi="Bookman Old Style" w:cs="Arial"/>
          <w:sz w:val="22"/>
          <w:szCs w:val="22"/>
        </w:rPr>
        <w:t xml:space="preserve">**Please return this sheet ONLY to your teacher by </w:t>
      </w:r>
      <w:r w:rsidR="00F5322A">
        <w:rPr>
          <w:rFonts w:ascii="Bookman Old Style" w:hAnsi="Bookman Old Style" w:cs="Arial"/>
          <w:sz w:val="22"/>
          <w:szCs w:val="22"/>
        </w:rPr>
        <w:t>WEDNESDAY AUGUST 27, 2014</w:t>
      </w:r>
      <w:r w:rsidR="00397957" w:rsidRPr="00FC489F">
        <w:rPr>
          <w:rFonts w:ascii="Bookman Old Style" w:hAnsi="Bookman Old Style" w:cs="Arial"/>
          <w:sz w:val="22"/>
          <w:szCs w:val="22"/>
        </w:rPr>
        <w:t xml:space="preserve">.  </w:t>
      </w:r>
    </w:p>
    <w:p w14:paraId="62C6F2D4" w14:textId="4B51B424" w:rsidR="00C91BAF" w:rsidRPr="00FC489F" w:rsidRDefault="00397957" w:rsidP="00C91BAF">
      <w:pPr>
        <w:jc w:val="center"/>
        <w:rPr>
          <w:rFonts w:ascii="Bookman Old Style" w:hAnsi="Bookman Old Style" w:cs="Arial"/>
          <w:sz w:val="22"/>
          <w:szCs w:val="22"/>
        </w:rPr>
      </w:pPr>
      <w:r w:rsidRPr="00FC489F">
        <w:rPr>
          <w:rFonts w:ascii="Bookman Old Style" w:hAnsi="Bookman Old Style" w:cs="Arial"/>
          <w:sz w:val="22"/>
          <w:szCs w:val="22"/>
        </w:rPr>
        <w:t>It is worth 10 points</w:t>
      </w:r>
      <w:r w:rsidR="00C91BAF" w:rsidRPr="00FC489F">
        <w:rPr>
          <w:rFonts w:ascii="Bookman Old Style" w:hAnsi="Bookman Old Style" w:cs="Arial"/>
          <w:sz w:val="22"/>
          <w:szCs w:val="22"/>
        </w:rPr>
        <w:t>**</w:t>
      </w:r>
    </w:p>
    <w:p w14:paraId="15A3EE08" w14:textId="77777777" w:rsidR="00201D8D" w:rsidRDefault="00201D8D" w:rsidP="00C91BAF">
      <w:pPr>
        <w:jc w:val="center"/>
        <w:rPr>
          <w:rFonts w:ascii="Bookman Old Style" w:hAnsi="Bookman Old Style" w:cs="Arial"/>
          <w:sz w:val="22"/>
          <w:szCs w:val="22"/>
        </w:rPr>
      </w:pPr>
    </w:p>
    <w:p w14:paraId="055EA050" w14:textId="77777777" w:rsidR="00C91BAF" w:rsidRPr="00FC489F" w:rsidRDefault="00C91BAF" w:rsidP="00201D8D">
      <w:pPr>
        <w:rPr>
          <w:rFonts w:ascii="Bookman Old Style" w:hAnsi="Bookman Old Style" w:cs="Arial"/>
          <w:sz w:val="22"/>
          <w:szCs w:val="22"/>
        </w:rPr>
      </w:pPr>
      <w:r w:rsidRPr="00FC489F">
        <w:rPr>
          <w:rFonts w:ascii="Bookman Old Style" w:hAnsi="Bookman Old Style" w:cs="Arial"/>
          <w:sz w:val="22"/>
          <w:szCs w:val="22"/>
        </w:rPr>
        <w:t>Please keep the rest of the syllabus handy so that you can reference it for dates.</w:t>
      </w:r>
    </w:p>
    <w:p w14:paraId="1A38C2C1" w14:textId="77777777" w:rsidR="00C91BAF" w:rsidRPr="00FC489F" w:rsidRDefault="00C91BAF" w:rsidP="00C91BAF">
      <w:pPr>
        <w:jc w:val="center"/>
        <w:rPr>
          <w:rFonts w:ascii="Bookman Old Style" w:hAnsi="Bookman Old Style" w:cs="Arial"/>
          <w:sz w:val="22"/>
          <w:szCs w:val="22"/>
        </w:rPr>
      </w:pPr>
    </w:p>
    <w:p w14:paraId="0E94279B" w14:textId="77777777" w:rsidR="00C91BAF" w:rsidRPr="00FC489F" w:rsidRDefault="00C91BAF" w:rsidP="00C91BAF">
      <w:pPr>
        <w:rPr>
          <w:rFonts w:ascii="Bookman Old Style" w:hAnsi="Bookman Old Style" w:cs="Arial"/>
          <w:sz w:val="22"/>
        </w:rPr>
      </w:pPr>
      <w:r w:rsidRPr="00FC489F">
        <w:rPr>
          <w:rFonts w:ascii="Bookman Old Style" w:hAnsi="Bookman Old Style" w:cs="Arial"/>
          <w:sz w:val="22"/>
        </w:rPr>
        <w:t xml:space="preserve">PLEASE KEEP THE SYLLABUS IN YOUR JOUNRAL OR ANOTHER CONVENIENT PLACE FOR QUICK REFERENCE.  RETURN </w:t>
      </w:r>
      <w:r w:rsidRPr="00FC489F">
        <w:rPr>
          <w:rFonts w:ascii="Bookman Old Style" w:hAnsi="Bookman Old Style" w:cs="Arial"/>
          <w:sz w:val="22"/>
          <w:u w:val="single"/>
        </w:rPr>
        <w:t>ONLY THIS SHEET</w:t>
      </w:r>
      <w:r w:rsidRPr="00FC489F">
        <w:rPr>
          <w:rFonts w:ascii="Bookman Old Style" w:hAnsi="Bookman Old Style" w:cs="Arial"/>
          <w:sz w:val="22"/>
        </w:rPr>
        <w:t xml:space="preserve"> TO YOUR INSTRUCTOR THE SECOND DAY OF CLASS TO DECLARE THAT YOU HAVE RECEIVED AND READ THE CLASS SYLLABUS.</w:t>
      </w:r>
    </w:p>
    <w:p w14:paraId="64C00F57" w14:textId="77777777" w:rsidR="00C91BAF" w:rsidRPr="00FC489F" w:rsidRDefault="00C91BAF" w:rsidP="00C91BAF">
      <w:pPr>
        <w:rPr>
          <w:rFonts w:ascii="Bookman Old Style" w:hAnsi="Bookman Old Style" w:cs="Arial"/>
          <w:sz w:val="22"/>
        </w:rPr>
      </w:pPr>
    </w:p>
    <w:p w14:paraId="371978FD" w14:textId="77777777" w:rsidR="00C91BAF" w:rsidRPr="00FC489F" w:rsidRDefault="00C91BAF" w:rsidP="00C91BAF">
      <w:pPr>
        <w:rPr>
          <w:rFonts w:ascii="Bookman Old Style" w:hAnsi="Bookman Old Style" w:cs="Arial"/>
          <w:b/>
          <w:sz w:val="22"/>
        </w:rPr>
      </w:pPr>
      <w:r w:rsidRPr="00FC489F">
        <w:rPr>
          <w:rFonts w:ascii="Bookman Old Style" w:hAnsi="Bookman Old Style" w:cs="Arial"/>
          <w:sz w:val="22"/>
        </w:rPr>
        <w:t>**</w:t>
      </w:r>
      <w:r w:rsidRPr="00FC489F">
        <w:rPr>
          <w:rFonts w:ascii="Bookman Old Style" w:hAnsi="Bookman Old Style" w:cs="Arial"/>
          <w:b/>
          <w:sz w:val="22"/>
        </w:rPr>
        <w:t xml:space="preserve">ALSO, BY SIGNING THIS SYLLABUS YOU AGREE TO ALLOW YOUR STUDENT TO BE VIDEO TAPED/PHOTGRAPHED AND THAT THE RESULTING PRODUCT WILL BE USED FOR EDUCATIONAL PURPOSES. </w:t>
      </w:r>
    </w:p>
    <w:p w14:paraId="67434977" w14:textId="77777777" w:rsidR="00C91BAF" w:rsidRPr="00FC489F" w:rsidRDefault="00C91BAF" w:rsidP="00C91BAF">
      <w:pPr>
        <w:rPr>
          <w:rFonts w:ascii="Bookman Old Style" w:hAnsi="Bookman Old Style" w:cs="Arial"/>
          <w:sz w:val="22"/>
          <w:szCs w:val="22"/>
        </w:rPr>
      </w:pPr>
    </w:p>
    <w:p w14:paraId="1B6645FB" w14:textId="77777777" w:rsidR="00C91BAF" w:rsidRPr="00FC489F" w:rsidRDefault="00C91BAF" w:rsidP="00C91BAF">
      <w:pPr>
        <w:rPr>
          <w:rFonts w:ascii="Bookman Old Style" w:hAnsi="Bookman Old Style" w:cs="Arial"/>
          <w:sz w:val="22"/>
          <w:szCs w:val="22"/>
        </w:rPr>
      </w:pPr>
    </w:p>
    <w:p w14:paraId="3D97694D"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_________________________________________________</w:t>
      </w:r>
    </w:p>
    <w:p w14:paraId="74AF94DF" w14:textId="65437081"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Print Name</w:t>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p>
    <w:p w14:paraId="0EEF306B" w14:textId="77777777" w:rsidR="00C91BAF" w:rsidRPr="00FC489F" w:rsidRDefault="00C91BAF" w:rsidP="00C91BAF">
      <w:pPr>
        <w:rPr>
          <w:rFonts w:ascii="Bookman Old Style" w:hAnsi="Bookman Old Style" w:cs="Arial"/>
          <w:sz w:val="22"/>
          <w:szCs w:val="22"/>
        </w:rPr>
      </w:pPr>
    </w:p>
    <w:p w14:paraId="092120A9" w14:textId="77777777" w:rsidR="00C91BAF" w:rsidRPr="00FC489F" w:rsidRDefault="00C91BAF" w:rsidP="00C91BAF">
      <w:pPr>
        <w:rPr>
          <w:rFonts w:ascii="Bookman Old Style" w:hAnsi="Bookman Old Style" w:cs="Arial"/>
          <w:sz w:val="22"/>
          <w:szCs w:val="22"/>
        </w:rPr>
      </w:pPr>
    </w:p>
    <w:p w14:paraId="56EEB82D" w14:textId="673FE2D2" w:rsidR="00C91BAF" w:rsidRPr="00FC489F" w:rsidRDefault="00C27120" w:rsidP="00C91BAF">
      <w:pPr>
        <w:rPr>
          <w:rFonts w:ascii="Bookman Old Style" w:hAnsi="Bookman Old Style" w:cs="Arial"/>
          <w:sz w:val="22"/>
          <w:szCs w:val="22"/>
        </w:rPr>
      </w:pPr>
      <w:r w:rsidRPr="00C27120">
        <w:rPr>
          <w:rFonts w:ascii="Bookman Old Style" w:hAnsi="Bookman Old Style" w:cs="Arial"/>
          <w:b/>
          <w:noProof/>
          <w:u w:val="single"/>
        </w:rPr>
        <mc:AlternateContent>
          <mc:Choice Requires="wps">
            <w:drawing>
              <wp:anchor distT="0" distB="0" distL="114300" distR="114300" simplePos="0" relativeHeight="251658240" behindDoc="0" locked="0" layoutInCell="1" allowOverlap="1" wp14:anchorId="02937761" wp14:editId="39809CE7">
                <wp:simplePos x="0" y="0"/>
                <wp:positionH relativeFrom="column">
                  <wp:posOffset>3916086</wp:posOffset>
                </wp:positionH>
                <wp:positionV relativeFrom="paragraph">
                  <wp:posOffset>26409</wp:posOffset>
                </wp:positionV>
                <wp:extent cx="2369071" cy="1295400"/>
                <wp:effectExtent l="152400" t="342900" r="146050" b="342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50284">
                          <a:off x="0" y="0"/>
                          <a:ext cx="2369071" cy="1295400"/>
                        </a:xfrm>
                        <a:prstGeom prst="rect">
                          <a:avLst/>
                        </a:prstGeom>
                        <a:solidFill>
                          <a:srgbClr val="FFFF00"/>
                        </a:solidFill>
                        <a:ln w="9525">
                          <a:solidFill>
                            <a:srgbClr val="000000"/>
                          </a:solidFill>
                          <a:miter lim="800000"/>
                          <a:headEnd/>
                          <a:tailEnd/>
                        </a:ln>
                      </wps:spPr>
                      <wps:txbx>
                        <w:txbxContent>
                          <w:p w14:paraId="69D33494" w14:textId="4F803D21" w:rsidR="00773F0B" w:rsidRPr="00C27120" w:rsidRDefault="00773F0B">
                            <w:pPr>
                              <w:rPr>
                                <w:sz w:val="32"/>
                                <w:szCs w:val="32"/>
                              </w:rPr>
                            </w:pPr>
                            <w:r w:rsidRPr="00C27120">
                              <w:rPr>
                                <w:sz w:val="32"/>
                                <w:szCs w:val="32"/>
                              </w:rPr>
                              <w:t xml:space="preserve">Please check the </w:t>
                            </w:r>
                            <w:r>
                              <w:rPr>
                                <w:sz w:val="32"/>
                                <w:szCs w:val="32"/>
                              </w:rPr>
                              <w:t>class calendar for dates and details regarding class!</w:t>
                            </w:r>
                            <w:r w:rsidRPr="00C27120">
                              <w:rPr>
                                <w:sz w:val="32"/>
                                <w:szCs w:val="32"/>
                              </w:rPr>
                              <w:t xml:space="preserve"> </w:t>
                            </w:r>
                            <w:hyperlink r:id="rId28" w:history="1">
                              <w:r w:rsidRPr="00C27120">
                                <w:rPr>
                                  <w:rStyle w:val="Hyperlink"/>
                                  <w:sz w:val="32"/>
                                  <w:szCs w:val="32"/>
                                </w:rPr>
                                <w:t>http://teachers.sduhsd.net/tyates</w:t>
                              </w:r>
                            </w:hyperlink>
                            <w:r w:rsidRPr="00C27120">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35pt;margin-top:2.1pt;width:186.55pt;height:102pt;rotation:114719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" fillcolor="yellow">
                <v:textbox>
                  <w:txbxContent>
                    <w:p w14:paraId="69D33494" w14:textId="4F803D21" w:rsidR="00696955" w:rsidRPr="00C27120" w:rsidRDefault="00696955">
                      <w:pPr>
                        <w:rPr>
                          <w:sz w:val="32"/>
                          <w:szCs w:val="32"/>
                        </w:rPr>
                      </w:pPr>
                      <w:r w:rsidRPr="00C27120">
                        <w:rPr>
                          <w:sz w:val="32"/>
                          <w:szCs w:val="32"/>
                        </w:rPr>
                        <w:t xml:space="preserve">Please check the </w:t>
                      </w:r>
                      <w:r>
                        <w:rPr>
                          <w:sz w:val="32"/>
                          <w:szCs w:val="32"/>
                        </w:rPr>
                        <w:t>class calendar for dates and details regarding class!</w:t>
                      </w:r>
                      <w:r w:rsidRPr="00C27120">
                        <w:rPr>
                          <w:sz w:val="32"/>
                          <w:szCs w:val="32"/>
                        </w:rPr>
                        <w:t xml:space="preserve"> </w:t>
                      </w:r>
                      <w:hyperlink r:id="rId29" w:history="1">
                        <w:r w:rsidRPr="00C27120">
                          <w:rPr>
                            <w:rStyle w:val="Hyperlink"/>
                            <w:sz w:val="32"/>
                            <w:szCs w:val="32"/>
                          </w:rPr>
                          <w:t>http://teachers.sduhsd.net/tyates</w:t>
                        </w:r>
                      </w:hyperlink>
                      <w:r w:rsidRPr="00C27120">
                        <w:rPr>
                          <w:sz w:val="32"/>
                          <w:szCs w:val="32"/>
                        </w:rPr>
                        <w:t xml:space="preserve"> </w:t>
                      </w:r>
                    </w:p>
                  </w:txbxContent>
                </v:textbox>
              </v:shape>
            </w:pict>
          </mc:Fallback>
        </mc:AlternateContent>
      </w:r>
      <w:r w:rsidR="00C91BAF" w:rsidRPr="00FC489F">
        <w:rPr>
          <w:rFonts w:ascii="Bookman Old Style" w:hAnsi="Bookman Old Style" w:cs="Arial"/>
          <w:sz w:val="22"/>
          <w:szCs w:val="22"/>
        </w:rPr>
        <w:t>________________________________________________</w:t>
      </w:r>
    </w:p>
    <w:p w14:paraId="1F1C8CD0"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Student Signature</w:t>
      </w:r>
    </w:p>
    <w:p w14:paraId="2552C1B5" w14:textId="77777777" w:rsidR="00C91BAF" w:rsidRPr="00FC489F" w:rsidRDefault="00C91BAF" w:rsidP="00C91BAF">
      <w:pPr>
        <w:rPr>
          <w:rFonts w:ascii="Bookman Old Style" w:hAnsi="Bookman Old Style" w:cs="Arial"/>
          <w:sz w:val="22"/>
          <w:szCs w:val="22"/>
        </w:rPr>
      </w:pPr>
    </w:p>
    <w:p w14:paraId="72DE14CB" w14:textId="77777777" w:rsidR="00C91BAF" w:rsidRPr="00FC489F" w:rsidRDefault="00C91BAF" w:rsidP="00C91BAF">
      <w:pPr>
        <w:rPr>
          <w:rFonts w:ascii="Bookman Old Style" w:hAnsi="Bookman Old Style" w:cs="Arial"/>
          <w:sz w:val="22"/>
          <w:szCs w:val="22"/>
        </w:rPr>
      </w:pPr>
    </w:p>
    <w:p w14:paraId="4CD099FE"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________________________________________________</w:t>
      </w:r>
    </w:p>
    <w:p w14:paraId="79B094FD"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Parent/Guardian Print Name</w:t>
      </w:r>
    </w:p>
    <w:p w14:paraId="0650A773" w14:textId="77777777" w:rsidR="00C91BAF" w:rsidRPr="00FC489F" w:rsidRDefault="00C91BAF" w:rsidP="00C91BAF">
      <w:pPr>
        <w:rPr>
          <w:rFonts w:ascii="Bookman Old Style" w:hAnsi="Bookman Old Style" w:cs="Arial"/>
          <w:sz w:val="22"/>
          <w:szCs w:val="22"/>
        </w:rPr>
      </w:pPr>
    </w:p>
    <w:p w14:paraId="5F348BDE" w14:textId="77777777" w:rsidR="00C91BAF" w:rsidRPr="00FC489F" w:rsidRDefault="00C91BAF" w:rsidP="00C91BAF">
      <w:pPr>
        <w:rPr>
          <w:rFonts w:ascii="Bookman Old Style" w:hAnsi="Bookman Old Style" w:cs="Arial"/>
          <w:sz w:val="22"/>
          <w:szCs w:val="22"/>
        </w:rPr>
      </w:pPr>
    </w:p>
    <w:p w14:paraId="7DE69A1D"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__________________________________________________</w:t>
      </w:r>
    </w:p>
    <w:p w14:paraId="12B33BE8" w14:textId="77777777" w:rsidR="00C91BAF" w:rsidRPr="00FC489F" w:rsidRDefault="00C91BAF" w:rsidP="00C91BAF">
      <w:pPr>
        <w:rPr>
          <w:rFonts w:ascii="Bookman Old Style" w:eastAsia="Times New Roman" w:hAnsi="Bookman Old Style" w:cs="Arial"/>
          <w:color w:val="auto"/>
          <w:sz w:val="22"/>
          <w:szCs w:val="22"/>
          <w:lang w:bidi="x-none"/>
        </w:rPr>
      </w:pPr>
      <w:r w:rsidRPr="00FC489F">
        <w:rPr>
          <w:rFonts w:ascii="Bookman Old Style" w:hAnsi="Bookman Old Style" w:cs="Arial"/>
          <w:sz w:val="22"/>
          <w:szCs w:val="22"/>
        </w:rPr>
        <w:t>Parent/Guardian Signature</w:t>
      </w:r>
    </w:p>
    <w:p w14:paraId="010DE005" w14:textId="77777777" w:rsidR="00327354" w:rsidRPr="00FC489F" w:rsidRDefault="00327354" w:rsidP="00525127">
      <w:pPr>
        <w:autoSpaceDE w:val="0"/>
        <w:autoSpaceDN w:val="0"/>
        <w:adjustRightInd w:val="0"/>
        <w:jc w:val="center"/>
        <w:rPr>
          <w:rFonts w:ascii="Bookman Old Style" w:hAnsi="Bookman Old Style" w:cs="Arial"/>
          <w:b/>
          <w:sz w:val="22"/>
          <w:szCs w:val="22"/>
          <w:u w:val="single"/>
        </w:rPr>
      </w:pPr>
    </w:p>
    <w:p w14:paraId="0C57BDCB" w14:textId="46BFAE46" w:rsidR="00327354" w:rsidRPr="00FC489F" w:rsidRDefault="00327354" w:rsidP="00525127">
      <w:pPr>
        <w:autoSpaceDE w:val="0"/>
        <w:autoSpaceDN w:val="0"/>
        <w:adjustRightInd w:val="0"/>
        <w:jc w:val="center"/>
        <w:rPr>
          <w:rFonts w:ascii="Bookman Old Style" w:hAnsi="Bookman Old Style" w:cs="Arial"/>
          <w:b/>
          <w:sz w:val="22"/>
          <w:szCs w:val="22"/>
          <w:u w:val="single"/>
        </w:rPr>
      </w:pPr>
    </w:p>
    <w:p w14:paraId="1D18BB0A" w14:textId="77777777" w:rsidR="00525127" w:rsidRDefault="00525127" w:rsidP="00525127">
      <w:pPr>
        <w:rPr>
          <w:rFonts w:ascii="Bookman Old Style" w:hAnsi="Bookman Old Style" w:cs="Arial"/>
          <w:szCs w:val="20"/>
          <w:u w:val="single"/>
        </w:rPr>
      </w:pPr>
    </w:p>
    <w:p w14:paraId="2DE6C334" w14:textId="217824D9" w:rsidR="00F1163E" w:rsidRDefault="00F1163E" w:rsidP="002D5EB3">
      <w:pPr>
        <w:autoSpaceDE w:val="0"/>
        <w:autoSpaceDN w:val="0"/>
        <w:adjustRightInd w:val="0"/>
        <w:rPr>
          <w:rFonts w:ascii="Bookman Old Style" w:hAnsi="Bookman Old Style" w:cs="Arial"/>
          <w:b/>
          <w:u w:val="single"/>
        </w:rPr>
      </w:pPr>
    </w:p>
    <w:p w14:paraId="738DAD2A" w14:textId="77777777" w:rsidR="002D2BB0" w:rsidRDefault="002D2BB0" w:rsidP="002D5EB3">
      <w:pPr>
        <w:autoSpaceDE w:val="0"/>
        <w:autoSpaceDN w:val="0"/>
        <w:adjustRightInd w:val="0"/>
        <w:rPr>
          <w:rFonts w:ascii="Bookman Old Style" w:hAnsi="Bookman Old Style" w:cs="Arial"/>
          <w:b/>
          <w:u w:val="single"/>
        </w:rPr>
      </w:pPr>
    </w:p>
    <w:p w14:paraId="1D3920CB" w14:textId="77777777" w:rsidR="002D2BB0" w:rsidRDefault="002D2BB0" w:rsidP="002D5EB3">
      <w:pPr>
        <w:autoSpaceDE w:val="0"/>
        <w:autoSpaceDN w:val="0"/>
        <w:adjustRightInd w:val="0"/>
        <w:rPr>
          <w:rFonts w:ascii="Bookman Old Style" w:hAnsi="Bookman Old Style" w:cs="Arial"/>
          <w:b/>
          <w:u w:val="single"/>
        </w:rPr>
      </w:pPr>
    </w:p>
    <w:p w14:paraId="33ABBB07" w14:textId="77777777" w:rsidR="002D2BB0" w:rsidRDefault="002D2BB0" w:rsidP="002D5EB3">
      <w:pPr>
        <w:autoSpaceDE w:val="0"/>
        <w:autoSpaceDN w:val="0"/>
        <w:adjustRightInd w:val="0"/>
        <w:rPr>
          <w:rFonts w:ascii="Bookman Old Style" w:hAnsi="Bookman Old Style" w:cs="Arial"/>
          <w:b/>
          <w:u w:val="single"/>
        </w:rPr>
      </w:pPr>
    </w:p>
    <w:p w14:paraId="5E32C69F" w14:textId="77777777" w:rsidR="002D2BB0" w:rsidRDefault="002D2BB0" w:rsidP="002D5EB3">
      <w:pPr>
        <w:autoSpaceDE w:val="0"/>
        <w:autoSpaceDN w:val="0"/>
        <w:adjustRightInd w:val="0"/>
        <w:rPr>
          <w:rFonts w:ascii="Bookman Old Style" w:hAnsi="Bookman Old Style" w:cs="Arial"/>
          <w:b/>
          <w:u w:val="single"/>
        </w:rPr>
      </w:pPr>
    </w:p>
    <w:p w14:paraId="5CFA9BC0" w14:textId="77777777" w:rsidR="002D2BB0" w:rsidRDefault="002D2BB0" w:rsidP="002D5EB3">
      <w:pPr>
        <w:autoSpaceDE w:val="0"/>
        <w:autoSpaceDN w:val="0"/>
        <w:adjustRightInd w:val="0"/>
        <w:rPr>
          <w:rFonts w:ascii="Bookman Old Style" w:hAnsi="Bookman Old Style" w:cs="Arial"/>
          <w:b/>
          <w:u w:val="single"/>
        </w:rPr>
      </w:pPr>
    </w:p>
    <w:p w14:paraId="1535F45D" w14:textId="77777777" w:rsidR="002D2BB0" w:rsidRDefault="002D2BB0" w:rsidP="002D5EB3">
      <w:pPr>
        <w:autoSpaceDE w:val="0"/>
        <w:autoSpaceDN w:val="0"/>
        <w:adjustRightInd w:val="0"/>
        <w:rPr>
          <w:rFonts w:ascii="Bookman Old Style" w:hAnsi="Bookman Old Style" w:cs="Arial"/>
          <w:b/>
          <w:u w:val="single"/>
        </w:rPr>
      </w:pPr>
    </w:p>
    <w:p w14:paraId="51EC3E92" w14:textId="77777777" w:rsidR="002D2BB0" w:rsidRDefault="002D2BB0" w:rsidP="002D5EB3">
      <w:pPr>
        <w:autoSpaceDE w:val="0"/>
        <w:autoSpaceDN w:val="0"/>
        <w:adjustRightInd w:val="0"/>
        <w:rPr>
          <w:rFonts w:ascii="Bookman Old Style" w:hAnsi="Bookman Old Style" w:cs="Arial"/>
          <w:b/>
          <w:u w:val="single"/>
        </w:rPr>
      </w:pPr>
    </w:p>
    <w:p w14:paraId="6F293603" w14:textId="77777777" w:rsidR="002D2BB0" w:rsidRDefault="002D2BB0" w:rsidP="002D5EB3">
      <w:pPr>
        <w:autoSpaceDE w:val="0"/>
        <w:autoSpaceDN w:val="0"/>
        <w:adjustRightInd w:val="0"/>
        <w:rPr>
          <w:rFonts w:ascii="Bookman Old Style" w:hAnsi="Bookman Old Style" w:cs="Arial"/>
          <w:b/>
          <w:u w:val="single"/>
        </w:rPr>
      </w:pPr>
    </w:p>
    <w:p w14:paraId="1B09FC2A" w14:textId="77777777" w:rsidR="002D2BB0" w:rsidRDefault="002D2BB0" w:rsidP="002D5EB3">
      <w:pPr>
        <w:autoSpaceDE w:val="0"/>
        <w:autoSpaceDN w:val="0"/>
        <w:adjustRightInd w:val="0"/>
        <w:rPr>
          <w:rFonts w:ascii="Bookman Old Style" w:hAnsi="Bookman Old Style" w:cs="Arial"/>
          <w:b/>
          <w:u w:val="single"/>
        </w:rPr>
      </w:pPr>
    </w:p>
    <w:p w14:paraId="691BA076" w14:textId="77777777" w:rsidR="002D2BB0" w:rsidRDefault="002D2BB0" w:rsidP="002D5EB3">
      <w:pPr>
        <w:autoSpaceDE w:val="0"/>
        <w:autoSpaceDN w:val="0"/>
        <w:adjustRightInd w:val="0"/>
        <w:rPr>
          <w:rFonts w:ascii="Bookman Old Style" w:hAnsi="Bookman Old Style" w:cs="Arial"/>
          <w:b/>
          <w:u w:val="single"/>
        </w:rPr>
      </w:pPr>
    </w:p>
    <w:p w14:paraId="63E7BA76" w14:textId="77777777" w:rsidR="002D2BB0" w:rsidRDefault="002D2BB0" w:rsidP="002D5EB3">
      <w:pPr>
        <w:autoSpaceDE w:val="0"/>
        <w:autoSpaceDN w:val="0"/>
        <w:adjustRightInd w:val="0"/>
        <w:rPr>
          <w:rFonts w:ascii="Bookman Old Style" w:hAnsi="Bookman Old Style" w:cs="Arial"/>
          <w:b/>
          <w:u w:val="single"/>
        </w:rPr>
      </w:pPr>
    </w:p>
    <w:p w14:paraId="4BE93AC6" w14:textId="77777777" w:rsidR="002D2BB0" w:rsidRDefault="002D2BB0" w:rsidP="002D5EB3">
      <w:pPr>
        <w:autoSpaceDE w:val="0"/>
        <w:autoSpaceDN w:val="0"/>
        <w:adjustRightInd w:val="0"/>
        <w:rPr>
          <w:rFonts w:ascii="Bookman Old Style" w:hAnsi="Bookman Old Style" w:cs="Arial"/>
          <w:b/>
          <w:u w:val="single"/>
        </w:rPr>
      </w:pPr>
    </w:p>
    <w:p w14:paraId="4D80AC13" w14:textId="77777777" w:rsidR="002D2BB0" w:rsidRDefault="002D2BB0" w:rsidP="002D5EB3">
      <w:pPr>
        <w:autoSpaceDE w:val="0"/>
        <w:autoSpaceDN w:val="0"/>
        <w:adjustRightInd w:val="0"/>
        <w:rPr>
          <w:rFonts w:ascii="Bookman Old Style" w:hAnsi="Bookman Old Style" w:cs="Arial"/>
          <w:b/>
          <w:u w:val="single"/>
        </w:rPr>
      </w:pPr>
    </w:p>
    <w:p w14:paraId="5C562F31" w14:textId="77777777" w:rsidR="002D2BB0" w:rsidRDefault="002D2BB0" w:rsidP="002D5EB3">
      <w:pPr>
        <w:autoSpaceDE w:val="0"/>
        <w:autoSpaceDN w:val="0"/>
        <w:adjustRightInd w:val="0"/>
        <w:rPr>
          <w:rFonts w:ascii="Bookman Old Style" w:hAnsi="Bookman Old Style" w:cs="Arial"/>
          <w:b/>
          <w:u w:val="single"/>
        </w:rPr>
      </w:pPr>
    </w:p>
    <w:p w14:paraId="715D3FEB" w14:textId="77777777" w:rsidR="002D2BB0" w:rsidRDefault="002D2BB0" w:rsidP="002D5EB3">
      <w:pPr>
        <w:autoSpaceDE w:val="0"/>
        <w:autoSpaceDN w:val="0"/>
        <w:adjustRightInd w:val="0"/>
        <w:rPr>
          <w:rFonts w:ascii="Bookman Old Style" w:hAnsi="Bookman Old Style" w:cs="Arial"/>
          <w:b/>
          <w:u w:val="single"/>
        </w:rPr>
      </w:pPr>
    </w:p>
    <w:p w14:paraId="216A0166" w14:textId="77777777" w:rsidR="002D2BB0" w:rsidRPr="00FC489F" w:rsidRDefault="002D2BB0" w:rsidP="002D5EB3">
      <w:pPr>
        <w:autoSpaceDE w:val="0"/>
        <w:autoSpaceDN w:val="0"/>
        <w:adjustRightInd w:val="0"/>
        <w:rPr>
          <w:rFonts w:ascii="Bookman Old Style" w:hAnsi="Bookman Old Style" w:cs="Arial"/>
          <w:b/>
          <w:u w:val="single"/>
        </w:rPr>
      </w:pPr>
    </w:p>
    <w:sectPr w:rsidR="002D2BB0" w:rsidRPr="00FC489F" w:rsidSect="002D2BB0">
      <w:type w:val="continuous"/>
      <w:pgSz w:w="12240" w:h="15840"/>
      <w:pgMar w:top="900" w:right="810" w:bottom="540" w:left="1080" w:header="576" w:footer="5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1A7CD" w14:textId="77777777" w:rsidR="00773F0B" w:rsidRDefault="00773F0B">
      <w:r>
        <w:separator/>
      </w:r>
    </w:p>
  </w:endnote>
  <w:endnote w:type="continuationSeparator" w:id="0">
    <w:p w14:paraId="7CBCDDB2" w14:textId="77777777" w:rsidR="00773F0B" w:rsidRDefault="00773F0B">
      <w:r>
        <w:continuationSeparator/>
      </w:r>
    </w:p>
  </w:endnote>
  <w:endnote w:type="continuationNotice" w:id="1">
    <w:p w14:paraId="1F2A7078" w14:textId="77777777" w:rsidR="00773F0B" w:rsidRDefault="00773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quare Frame Neg MT">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G Omega">
    <w:altName w:val="Arial"/>
    <w:charset w:val="00"/>
    <w:family w:val="swiss"/>
    <w:pitch w:val="variable"/>
    <w:sig w:usb0="00000001" w:usb1="00000000" w:usb2="00000000" w:usb3="00000000" w:csb0="00000013"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168F" w14:textId="77777777" w:rsidR="00773F0B" w:rsidRDefault="00773F0B">
    <w:pPr>
      <w:pStyle w:val="Footer1"/>
      <w:jc w:val="center"/>
      <w:rPr>
        <w:rFonts w:eastAsia="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7C07" w14:textId="77777777" w:rsidR="00773F0B" w:rsidRDefault="00773F0B">
    <w:pPr>
      <w:pStyle w:val="Footer1"/>
      <w:jc w:val="center"/>
      <w:rPr>
        <w:rFonts w:eastAsia="Times New Roman"/>
        <w:color w:val="auto"/>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0ED2" w14:textId="77777777" w:rsidR="00773F0B" w:rsidRDefault="00773F0B">
    <w:pPr>
      <w:pStyle w:val="Footer1"/>
      <w:jc w:val="center"/>
      <w:rPr>
        <w:rFonts w:eastAsia="Times New Roman"/>
        <w:color w:val="auto"/>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A085" w14:textId="77777777" w:rsidR="00773F0B" w:rsidRDefault="00773F0B">
    <w:pPr>
      <w:pStyle w:val="Footer1"/>
      <w:jc w:val="center"/>
      <w:rPr>
        <w:rFonts w:eastAsia="Times New Roman"/>
        <w:color w:val="auto"/>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9E59" w14:textId="77777777" w:rsidR="00773F0B" w:rsidRDefault="00773F0B">
    <w:pPr>
      <w:pStyle w:val="Footer1"/>
      <w:jc w:val="center"/>
      <w:rPr>
        <w:rFonts w:eastAsia="Times New Roman"/>
        <w:color w:val="auto"/>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81EC" w14:textId="77777777" w:rsidR="00773F0B" w:rsidRDefault="00773F0B">
    <w:pPr>
      <w:pStyle w:val="Footer1"/>
      <w:jc w:val="center"/>
      <w:rPr>
        <w:rFonts w:eastAsia="Times New Roman"/>
        <w:color w:val="auto"/>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0B11" w14:textId="77777777" w:rsidR="00773F0B" w:rsidRDefault="00773F0B">
    <w:pPr>
      <w:pStyle w:val="Footer1"/>
      <w:jc w:val="center"/>
      <w:rPr>
        <w:rFonts w:eastAsia="Times New Roman"/>
        <w:color w:val="auto"/>
        <w:sz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954A" w14:textId="77777777" w:rsidR="00773F0B" w:rsidRDefault="00773F0B">
    <w:pPr>
      <w:pStyle w:val="Footer1"/>
      <w:jc w:val="center"/>
      <w:rPr>
        <w:rFonts w:eastAsia="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FE915" w14:textId="77777777" w:rsidR="00773F0B" w:rsidRDefault="00773F0B">
      <w:r>
        <w:separator/>
      </w:r>
    </w:p>
  </w:footnote>
  <w:footnote w:type="continuationSeparator" w:id="0">
    <w:p w14:paraId="7398F985" w14:textId="77777777" w:rsidR="00773F0B" w:rsidRDefault="00773F0B">
      <w:r>
        <w:continuationSeparator/>
      </w:r>
    </w:p>
  </w:footnote>
  <w:footnote w:type="continuationNotice" w:id="1">
    <w:p w14:paraId="51BAE9BD" w14:textId="77777777" w:rsidR="00773F0B" w:rsidRDefault="00773F0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AA32" w14:textId="77777777" w:rsidR="00773F0B" w:rsidRDefault="00773F0B">
    <w:pPr>
      <w:pStyle w:val="Header1"/>
      <w:jc w:val="right"/>
      <w:rPr>
        <w:rFonts w:eastAsia="Times New Roman"/>
        <w:color w:val="auto"/>
        <w:sz w:val="20"/>
      </w:rPr>
    </w:pPr>
    <w:r>
      <w:t xml:space="preserve">   </w:t>
    </w:r>
    <w:r>
      <w:rPr>
        <w:noProof/>
      </w:rPr>
      <w:drawing>
        <wp:inline distT="0" distB="0" distL="0" distR="0" wp14:anchorId="545989DE" wp14:editId="0A0AE511">
          <wp:extent cx="10287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7241" w14:textId="77777777" w:rsidR="00773F0B" w:rsidRDefault="00773F0B">
    <w:pPr>
      <w:pStyle w:val="Header1"/>
      <w:jc w:val="right"/>
      <w:rPr>
        <w:rFonts w:eastAsia="Times New Roman"/>
        <w:color w:val="auto"/>
        <w:sz w:val="20"/>
      </w:rPr>
    </w:pPr>
    <w:r>
      <w:t xml:space="preserve">   </w:t>
    </w:r>
    <w:r>
      <w:rPr>
        <w:noProof/>
      </w:rPr>
      <w:drawing>
        <wp:inline distT="0" distB="0" distL="0" distR="0" wp14:anchorId="5F02615D" wp14:editId="795E22B8">
          <wp:extent cx="1028700" cy="45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8B66" w14:textId="77777777" w:rsidR="00773F0B" w:rsidRDefault="00773F0B">
    <w:pPr>
      <w:pStyle w:val="Header1"/>
      <w:jc w:val="right"/>
      <w:rPr>
        <w:rFonts w:eastAsia="Times New Roman"/>
        <w:color w:val="auto"/>
        <w:sz w:val="20"/>
      </w:rPr>
    </w:pPr>
    <w:r>
      <w:t xml:space="preserve">   </w:t>
    </w:r>
    <w:r>
      <w:rPr>
        <w:noProof/>
      </w:rPr>
      <w:drawing>
        <wp:inline distT="0" distB="0" distL="0" distR="0" wp14:anchorId="2B66E94D" wp14:editId="2610FD93">
          <wp:extent cx="1028700" cy="457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3750" w14:textId="77777777" w:rsidR="00773F0B" w:rsidRDefault="00773F0B">
    <w:pPr>
      <w:pStyle w:val="Header1"/>
      <w:jc w:val="right"/>
      <w:rPr>
        <w:rFonts w:eastAsia="Times New Roman"/>
        <w:color w:val="auto"/>
        <w:sz w:val="20"/>
      </w:rPr>
    </w:pPr>
    <w:r>
      <w:t xml:space="preserve">   </w:t>
    </w:r>
    <w:r>
      <w:rPr>
        <w:noProof/>
      </w:rPr>
      <w:drawing>
        <wp:inline distT="0" distB="0" distL="0" distR="0" wp14:anchorId="74DCB8A1" wp14:editId="52A3FC96">
          <wp:extent cx="1028700" cy="457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F1ED" w14:textId="77777777" w:rsidR="00773F0B" w:rsidRDefault="00773F0B">
    <w:pPr>
      <w:pStyle w:val="Header1"/>
      <w:jc w:val="right"/>
      <w:rPr>
        <w:rFonts w:eastAsia="Times New Roman"/>
        <w:color w:val="auto"/>
        <w:sz w:val="20"/>
      </w:rPr>
    </w:pPr>
    <w:r>
      <w:t xml:space="preserve">   </w:t>
    </w:r>
    <w:r>
      <w:rPr>
        <w:noProof/>
      </w:rPr>
      <w:drawing>
        <wp:inline distT="0" distB="0" distL="0" distR="0" wp14:anchorId="781DE952" wp14:editId="2E8CDF08">
          <wp:extent cx="1028700" cy="457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C066" w14:textId="77777777" w:rsidR="00773F0B" w:rsidRDefault="00773F0B">
    <w:pPr>
      <w:pStyle w:val="Header1"/>
      <w:jc w:val="right"/>
      <w:rPr>
        <w:rFonts w:eastAsia="Times New Roman"/>
        <w:color w:val="auto"/>
        <w:sz w:val="20"/>
      </w:rPr>
    </w:pPr>
    <w:r>
      <w:t xml:space="preserve">   </w:t>
    </w:r>
    <w:r>
      <w:rPr>
        <w:noProof/>
      </w:rPr>
      <w:drawing>
        <wp:inline distT="0" distB="0" distL="0" distR="0" wp14:anchorId="6D5513A4" wp14:editId="73DF5D55">
          <wp:extent cx="1028700" cy="4572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9469" w14:textId="77777777" w:rsidR="00773F0B" w:rsidRDefault="00773F0B">
    <w:pPr>
      <w:pStyle w:val="Header1"/>
      <w:jc w:val="right"/>
      <w:rPr>
        <w:rFonts w:eastAsia="Times New Roman"/>
        <w:color w:val="auto"/>
        <w:sz w:val="20"/>
      </w:rPr>
    </w:pPr>
    <w:r>
      <w:t xml:space="preserve">   </w:t>
    </w:r>
    <w:r>
      <w:rPr>
        <w:noProof/>
      </w:rPr>
      <w:drawing>
        <wp:inline distT="0" distB="0" distL="0" distR="0" wp14:anchorId="68ECC8DE" wp14:editId="5EE2E641">
          <wp:extent cx="1028700" cy="4572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F8E9" w14:textId="77777777" w:rsidR="00773F0B" w:rsidRDefault="00773F0B">
    <w:pPr>
      <w:pStyle w:val="Header1"/>
      <w:jc w:val="right"/>
      <w:rPr>
        <w:rFonts w:eastAsia="Times New Roman"/>
        <w:color w:val="auto"/>
        <w:sz w:val="20"/>
      </w:rPr>
    </w:pPr>
    <w:r>
      <w:t xml:space="preserve">   </w:t>
    </w:r>
    <w:r>
      <w:rPr>
        <w:noProof/>
      </w:rPr>
      <w:drawing>
        <wp:inline distT="0" distB="0" distL="0" distR="0" wp14:anchorId="41A84440" wp14:editId="6F4F0FA8">
          <wp:extent cx="1028700" cy="4572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6EB"/>
    <w:multiLevelType w:val="hybridMultilevel"/>
    <w:tmpl w:val="BFE09564"/>
    <w:lvl w:ilvl="0" w:tplc="0B90D7B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D28C1"/>
    <w:multiLevelType w:val="hybridMultilevel"/>
    <w:tmpl w:val="A63600DE"/>
    <w:lvl w:ilvl="0" w:tplc="2D489532">
      <w:start w:val="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D203A1"/>
    <w:multiLevelType w:val="hybridMultilevel"/>
    <w:tmpl w:val="C1C0808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76A53"/>
    <w:multiLevelType w:val="hybridMultilevel"/>
    <w:tmpl w:val="69AE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594B9D"/>
    <w:multiLevelType w:val="hybridMultilevel"/>
    <w:tmpl w:val="B7D27C5A"/>
    <w:lvl w:ilvl="0" w:tplc="61AA15BE">
      <w:start w:val="1"/>
      <w:numFmt w:val="bullet"/>
      <w:lvlText w:val=""/>
      <w:lvlJc w:val="left"/>
      <w:pPr>
        <w:tabs>
          <w:tab w:val="num" w:pos="720"/>
        </w:tabs>
        <w:ind w:left="720" w:hanging="360"/>
      </w:pPr>
      <w:rPr>
        <w:rFonts w:ascii="Square Frame Neg MT" w:hAnsi="Square Frame Neg M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5D6EBE"/>
    <w:multiLevelType w:val="hybridMultilevel"/>
    <w:tmpl w:val="857A3A3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9F4EB3"/>
    <w:multiLevelType w:val="hybridMultilevel"/>
    <w:tmpl w:val="EA9AACD2"/>
    <w:lvl w:ilvl="0" w:tplc="0B90D7B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F671E"/>
    <w:multiLevelType w:val="hybridMultilevel"/>
    <w:tmpl w:val="12EE72F2"/>
    <w:lvl w:ilvl="0" w:tplc="61AA15BE">
      <w:start w:val="1"/>
      <w:numFmt w:val="bullet"/>
      <w:lvlText w:val=""/>
      <w:lvlJc w:val="left"/>
      <w:pPr>
        <w:tabs>
          <w:tab w:val="num" w:pos="720"/>
        </w:tabs>
        <w:ind w:left="720" w:hanging="360"/>
      </w:pPr>
      <w:rPr>
        <w:rFonts w:ascii="Square Frame Neg MT" w:hAnsi="Square Frame Neg M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39"/>
    <w:rsid w:val="00044BF1"/>
    <w:rsid w:val="00071122"/>
    <w:rsid w:val="0007325A"/>
    <w:rsid w:val="0007541F"/>
    <w:rsid w:val="000A7810"/>
    <w:rsid w:val="000B6F49"/>
    <w:rsid w:val="000D4DF3"/>
    <w:rsid w:val="00117CA1"/>
    <w:rsid w:val="00131465"/>
    <w:rsid w:val="00134C44"/>
    <w:rsid w:val="00143886"/>
    <w:rsid w:val="00185AE9"/>
    <w:rsid w:val="001C44A5"/>
    <w:rsid w:val="00201D8D"/>
    <w:rsid w:val="00252539"/>
    <w:rsid w:val="002954E3"/>
    <w:rsid w:val="0029643F"/>
    <w:rsid w:val="002A3659"/>
    <w:rsid w:val="002A5E5E"/>
    <w:rsid w:val="002A7A97"/>
    <w:rsid w:val="002D2BB0"/>
    <w:rsid w:val="002D5EB3"/>
    <w:rsid w:val="00327354"/>
    <w:rsid w:val="00397957"/>
    <w:rsid w:val="00454EAE"/>
    <w:rsid w:val="00456B5D"/>
    <w:rsid w:val="00457ABF"/>
    <w:rsid w:val="004A1899"/>
    <w:rsid w:val="004A2060"/>
    <w:rsid w:val="004B23FB"/>
    <w:rsid w:val="004C752A"/>
    <w:rsid w:val="00522971"/>
    <w:rsid w:val="00525127"/>
    <w:rsid w:val="00552CFF"/>
    <w:rsid w:val="005532C6"/>
    <w:rsid w:val="0057798D"/>
    <w:rsid w:val="005856B7"/>
    <w:rsid w:val="005C798B"/>
    <w:rsid w:val="006026D2"/>
    <w:rsid w:val="0060721D"/>
    <w:rsid w:val="0061478F"/>
    <w:rsid w:val="006302CE"/>
    <w:rsid w:val="00696955"/>
    <w:rsid w:val="00697216"/>
    <w:rsid w:val="006A23EA"/>
    <w:rsid w:val="007028DF"/>
    <w:rsid w:val="00711FB8"/>
    <w:rsid w:val="007272E3"/>
    <w:rsid w:val="0074670A"/>
    <w:rsid w:val="00773F0B"/>
    <w:rsid w:val="00786FCD"/>
    <w:rsid w:val="0080000E"/>
    <w:rsid w:val="00872C60"/>
    <w:rsid w:val="008855DA"/>
    <w:rsid w:val="008E6DAE"/>
    <w:rsid w:val="009332E1"/>
    <w:rsid w:val="00961A13"/>
    <w:rsid w:val="00966906"/>
    <w:rsid w:val="009C778A"/>
    <w:rsid w:val="00AD579B"/>
    <w:rsid w:val="00B13FBB"/>
    <w:rsid w:val="00B811A6"/>
    <w:rsid w:val="00BB67AB"/>
    <w:rsid w:val="00BD3C9A"/>
    <w:rsid w:val="00BF558B"/>
    <w:rsid w:val="00C27120"/>
    <w:rsid w:val="00C42966"/>
    <w:rsid w:val="00C91BAF"/>
    <w:rsid w:val="00CC55BE"/>
    <w:rsid w:val="00CE2F07"/>
    <w:rsid w:val="00D76095"/>
    <w:rsid w:val="00DC5B6E"/>
    <w:rsid w:val="00DD272B"/>
    <w:rsid w:val="00E2054A"/>
    <w:rsid w:val="00E62724"/>
    <w:rsid w:val="00EA514F"/>
    <w:rsid w:val="00F1163E"/>
    <w:rsid w:val="00F30CFA"/>
    <w:rsid w:val="00F34CAD"/>
    <w:rsid w:val="00F5322A"/>
    <w:rsid w:val="00F740AC"/>
    <w:rsid w:val="00FA1A0B"/>
    <w:rsid w:val="00FA4773"/>
    <w:rsid w:val="00FC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D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qFormat/>
    <w:locked/>
    <w:rsid w:val="0007541F"/>
    <w:pPr>
      <w:keepNext/>
      <w:framePr w:w="2473" w:h="15124" w:hSpace="180" w:wrap="around" w:vAnchor="text" w:hAnchor="page" w:x="541" w:y="1"/>
      <w:pBdr>
        <w:right w:val="single" w:sz="6" w:space="1" w:color="auto"/>
      </w:pBdr>
      <w:jc w:val="center"/>
      <w:outlineLvl w:val="0"/>
    </w:pPr>
    <w:rPr>
      <w:rFonts w:ascii="CG Omega" w:eastAsia="Times New Roman" w:hAnsi="CG Omega"/>
      <w:b/>
      <w:color w:val="auto"/>
      <w:spacing w:val="-14"/>
      <w:position w:val="-14"/>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CM18">
    <w:name w:val="CM18"/>
    <w:next w:val="Normal"/>
    <w:pPr>
      <w:widowControl w:val="0"/>
      <w:spacing w:after="238"/>
    </w:pPr>
    <w:rPr>
      <w:rFonts w:eastAsia="ヒラギノ角ゴ Pro W3"/>
      <w:color w:val="000000"/>
      <w:sz w:val="24"/>
    </w:rPr>
  </w:style>
  <w:style w:type="paragraph" w:customStyle="1" w:styleId="PlainText1">
    <w:name w:val="Plain Text1"/>
    <w:rPr>
      <w:rFonts w:ascii="Courier" w:eastAsia="ヒラギノ角ゴ Pro W3" w:hAnsi="Courier"/>
      <w:color w:val="000000"/>
      <w:sz w:val="24"/>
    </w:rPr>
  </w:style>
  <w:style w:type="table" w:styleId="TableGrid">
    <w:name w:val="Table Grid"/>
    <w:basedOn w:val="TableNormal"/>
    <w:locked/>
    <w:rsid w:val="00F1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locked/>
    <w:rsid w:val="00525127"/>
    <w:pPr>
      <w:tabs>
        <w:tab w:val="center" w:pos="4680"/>
        <w:tab w:val="right" w:pos="9360"/>
      </w:tabs>
    </w:pPr>
  </w:style>
  <w:style w:type="character" w:customStyle="1" w:styleId="FooterChar">
    <w:name w:val="Footer Char"/>
    <w:basedOn w:val="DefaultParagraphFont"/>
    <w:link w:val="Footer"/>
    <w:rsid w:val="00525127"/>
    <w:rPr>
      <w:rFonts w:eastAsia="ヒラギノ角ゴ Pro W3"/>
      <w:color w:val="000000"/>
      <w:szCs w:val="24"/>
    </w:rPr>
  </w:style>
  <w:style w:type="paragraph" w:styleId="Caption">
    <w:name w:val="caption"/>
    <w:basedOn w:val="Normal"/>
    <w:next w:val="Normal"/>
    <w:qFormat/>
    <w:locked/>
    <w:rsid w:val="0007541F"/>
    <w:pPr>
      <w:framePr w:w="2473" w:h="15124" w:hSpace="180" w:wrap="around" w:vAnchor="text" w:hAnchor="page" w:x="541" w:y="1"/>
      <w:pBdr>
        <w:right w:val="single" w:sz="6" w:space="1" w:color="auto"/>
      </w:pBdr>
      <w:jc w:val="center"/>
    </w:pPr>
    <w:rPr>
      <w:rFonts w:ascii="CG Omega" w:eastAsia="Times New Roman" w:hAnsi="CG Omega"/>
      <w:b/>
      <w:bCs/>
      <w:color w:val="auto"/>
      <w:spacing w:val="-14"/>
      <w:sz w:val="28"/>
      <w:szCs w:val="20"/>
    </w:rPr>
  </w:style>
  <w:style w:type="character" w:customStyle="1" w:styleId="Heading1Char">
    <w:name w:val="Heading 1 Char"/>
    <w:basedOn w:val="DefaultParagraphFont"/>
    <w:link w:val="Heading1"/>
    <w:rsid w:val="0007541F"/>
    <w:rPr>
      <w:rFonts w:ascii="CG Omega" w:hAnsi="CG Omega"/>
      <w:b/>
      <w:spacing w:val="-14"/>
      <w:position w:val="-14"/>
      <w:sz w:val="64"/>
    </w:rPr>
  </w:style>
  <w:style w:type="paragraph" w:styleId="BalloonText">
    <w:name w:val="Balloon Text"/>
    <w:basedOn w:val="Normal"/>
    <w:link w:val="BalloonTextChar"/>
    <w:locked/>
    <w:rsid w:val="00327354"/>
    <w:rPr>
      <w:rFonts w:ascii="Tahoma" w:hAnsi="Tahoma" w:cs="Tahoma"/>
      <w:sz w:val="16"/>
      <w:szCs w:val="16"/>
    </w:rPr>
  </w:style>
  <w:style w:type="character" w:customStyle="1" w:styleId="BalloonTextChar">
    <w:name w:val="Balloon Text Char"/>
    <w:basedOn w:val="DefaultParagraphFont"/>
    <w:link w:val="BalloonText"/>
    <w:rsid w:val="00327354"/>
    <w:rPr>
      <w:rFonts w:ascii="Tahoma" w:eastAsia="ヒラギノ角ゴ Pro W3" w:hAnsi="Tahoma" w:cs="Tahoma"/>
      <w:color w:val="000000"/>
      <w:sz w:val="16"/>
      <w:szCs w:val="16"/>
    </w:rPr>
  </w:style>
  <w:style w:type="character" w:styleId="Strong">
    <w:name w:val="Strong"/>
    <w:basedOn w:val="DefaultParagraphFont"/>
    <w:uiPriority w:val="22"/>
    <w:qFormat/>
    <w:locked/>
    <w:rsid w:val="00C91BAF"/>
    <w:rPr>
      <w:b/>
      <w:bCs/>
    </w:rPr>
  </w:style>
  <w:style w:type="character" w:styleId="Hyperlink">
    <w:name w:val="Hyperlink"/>
    <w:basedOn w:val="DefaultParagraphFont"/>
    <w:locked/>
    <w:rsid w:val="000B6F49"/>
    <w:rPr>
      <w:color w:val="0000FF" w:themeColor="hyperlink"/>
      <w:u w:val="single"/>
    </w:rPr>
  </w:style>
  <w:style w:type="paragraph" w:styleId="ListParagraph">
    <w:name w:val="List Paragraph"/>
    <w:basedOn w:val="Normal"/>
    <w:uiPriority w:val="34"/>
    <w:qFormat/>
    <w:rsid w:val="001C44A5"/>
    <w:pPr>
      <w:ind w:left="720"/>
      <w:contextualSpacing/>
    </w:pPr>
  </w:style>
  <w:style w:type="paragraph" w:styleId="Header">
    <w:name w:val="header"/>
    <w:basedOn w:val="Normal"/>
    <w:link w:val="HeaderChar"/>
    <w:locked/>
    <w:rsid w:val="00D76095"/>
    <w:pPr>
      <w:tabs>
        <w:tab w:val="center" w:pos="4680"/>
        <w:tab w:val="right" w:pos="9360"/>
      </w:tabs>
    </w:pPr>
  </w:style>
  <w:style w:type="character" w:customStyle="1" w:styleId="HeaderChar">
    <w:name w:val="Header Char"/>
    <w:basedOn w:val="DefaultParagraphFont"/>
    <w:link w:val="Header"/>
    <w:rsid w:val="00D76095"/>
    <w:rPr>
      <w:rFonts w:eastAsia="ヒラギノ角ゴ Pro W3"/>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qFormat/>
    <w:locked/>
    <w:rsid w:val="0007541F"/>
    <w:pPr>
      <w:keepNext/>
      <w:framePr w:w="2473" w:h="15124" w:hSpace="180" w:wrap="around" w:vAnchor="text" w:hAnchor="page" w:x="541" w:y="1"/>
      <w:pBdr>
        <w:right w:val="single" w:sz="6" w:space="1" w:color="auto"/>
      </w:pBdr>
      <w:jc w:val="center"/>
      <w:outlineLvl w:val="0"/>
    </w:pPr>
    <w:rPr>
      <w:rFonts w:ascii="CG Omega" w:eastAsia="Times New Roman" w:hAnsi="CG Omega"/>
      <w:b/>
      <w:color w:val="auto"/>
      <w:spacing w:val="-14"/>
      <w:position w:val="-14"/>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CM18">
    <w:name w:val="CM18"/>
    <w:next w:val="Normal"/>
    <w:pPr>
      <w:widowControl w:val="0"/>
      <w:spacing w:after="238"/>
    </w:pPr>
    <w:rPr>
      <w:rFonts w:eastAsia="ヒラギノ角ゴ Pro W3"/>
      <w:color w:val="000000"/>
      <w:sz w:val="24"/>
    </w:rPr>
  </w:style>
  <w:style w:type="paragraph" w:customStyle="1" w:styleId="PlainText1">
    <w:name w:val="Plain Text1"/>
    <w:rPr>
      <w:rFonts w:ascii="Courier" w:eastAsia="ヒラギノ角ゴ Pro W3" w:hAnsi="Courier"/>
      <w:color w:val="000000"/>
      <w:sz w:val="24"/>
    </w:rPr>
  </w:style>
  <w:style w:type="table" w:styleId="TableGrid">
    <w:name w:val="Table Grid"/>
    <w:basedOn w:val="TableNormal"/>
    <w:locked/>
    <w:rsid w:val="00F1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locked/>
    <w:rsid w:val="00525127"/>
    <w:pPr>
      <w:tabs>
        <w:tab w:val="center" w:pos="4680"/>
        <w:tab w:val="right" w:pos="9360"/>
      </w:tabs>
    </w:pPr>
  </w:style>
  <w:style w:type="character" w:customStyle="1" w:styleId="FooterChar">
    <w:name w:val="Footer Char"/>
    <w:basedOn w:val="DefaultParagraphFont"/>
    <w:link w:val="Footer"/>
    <w:rsid w:val="00525127"/>
    <w:rPr>
      <w:rFonts w:eastAsia="ヒラギノ角ゴ Pro W3"/>
      <w:color w:val="000000"/>
      <w:szCs w:val="24"/>
    </w:rPr>
  </w:style>
  <w:style w:type="paragraph" w:styleId="Caption">
    <w:name w:val="caption"/>
    <w:basedOn w:val="Normal"/>
    <w:next w:val="Normal"/>
    <w:qFormat/>
    <w:locked/>
    <w:rsid w:val="0007541F"/>
    <w:pPr>
      <w:framePr w:w="2473" w:h="15124" w:hSpace="180" w:wrap="around" w:vAnchor="text" w:hAnchor="page" w:x="541" w:y="1"/>
      <w:pBdr>
        <w:right w:val="single" w:sz="6" w:space="1" w:color="auto"/>
      </w:pBdr>
      <w:jc w:val="center"/>
    </w:pPr>
    <w:rPr>
      <w:rFonts w:ascii="CG Omega" w:eastAsia="Times New Roman" w:hAnsi="CG Omega"/>
      <w:b/>
      <w:bCs/>
      <w:color w:val="auto"/>
      <w:spacing w:val="-14"/>
      <w:sz w:val="28"/>
      <w:szCs w:val="20"/>
    </w:rPr>
  </w:style>
  <w:style w:type="character" w:customStyle="1" w:styleId="Heading1Char">
    <w:name w:val="Heading 1 Char"/>
    <w:basedOn w:val="DefaultParagraphFont"/>
    <w:link w:val="Heading1"/>
    <w:rsid w:val="0007541F"/>
    <w:rPr>
      <w:rFonts w:ascii="CG Omega" w:hAnsi="CG Omega"/>
      <w:b/>
      <w:spacing w:val="-14"/>
      <w:position w:val="-14"/>
      <w:sz w:val="64"/>
    </w:rPr>
  </w:style>
  <w:style w:type="paragraph" w:styleId="BalloonText">
    <w:name w:val="Balloon Text"/>
    <w:basedOn w:val="Normal"/>
    <w:link w:val="BalloonTextChar"/>
    <w:locked/>
    <w:rsid w:val="00327354"/>
    <w:rPr>
      <w:rFonts w:ascii="Tahoma" w:hAnsi="Tahoma" w:cs="Tahoma"/>
      <w:sz w:val="16"/>
      <w:szCs w:val="16"/>
    </w:rPr>
  </w:style>
  <w:style w:type="character" w:customStyle="1" w:styleId="BalloonTextChar">
    <w:name w:val="Balloon Text Char"/>
    <w:basedOn w:val="DefaultParagraphFont"/>
    <w:link w:val="BalloonText"/>
    <w:rsid w:val="00327354"/>
    <w:rPr>
      <w:rFonts w:ascii="Tahoma" w:eastAsia="ヒラギノ角ゴ Pro W3" w:hAnsi="Tahoma" w:cs="Tahoma"/>
      <w:color w:val="000000"/>
      <w:sz w:val="16"/>
      <w:szCs w:val="16"/>
    </w:rPr>
  </w:style>
  <w:style w:type="character" w:styleId="Strong">
    <w:name w:val="Strong"/>
    <w:basedOn w:val="DefaultParagraphFont"/>
    <w:uiPriority w:val="22"/>
    <w:qFormat/>
    <w:locked/>
    <w:rsid w:val="00C91BAF"/>
    <w:rPr>
      <w:b/>
      <w:bCs/>
    </w:rPr>
  </w:style>
  <w:style w:type="character" w:styleId="Hyperlink">
    <w:name w:val="Hyperlink"/>
    <w:basedOn w:val="DefaultParagraphFont"/>
    <w:locked/>
    <w:rsid w:val="000B6F49"/>
    <w:rPr>
      <w:color w:val="0000FF" w:themeColor="hyperlink"/>
      <w:u w:val="single"/>
    </w:rPr>
  </w:style>
  <w:style w:type="paragraph" w:styleId="ListParagraph">
    <w:name w:val="List Paragraph"/>
    <w:basedOn w:val="Normal"/>
    <w:uiPriority w:val="34"/>
    <w:qFormat/>
    <w:rsid w:val="001C44A5"/>
    <w:pPr>
      <w:ind w:left="720"/>
      <w:contextualSpacing/>
    </w:pPr>
  </w:style>
  <w:style w:type="paragraph" w:styleId="Header">
    <w:name w:val="header"/>
    <w:basedOn w:val="Normal"/>
    <w:link w:val="HeaderChar"/>
    <w:locked/>
    <w:rsid w:val="00D76095"/>
    <w:pPr>
      <w:tabs>
        <w:tab w:val="center" w:pos="4680"/>
        <w:tab w:val="right" w:pos="9360"/>
      </w:tabs>
    </w:pPr>
  </w:style>
  <w:style w:type="character" w:customStyle="1" w:styleId="HeaderChar">
    <w:name w:val="Header Char"/>
    <w:basedOn w:val="DefaultParagraphFont"/>
    <w:link w:val="Header"/>
    <w:rsid w:val="00D76095"/>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589">
      <w:bodyDiv w:val="1"/>
      <w:marLeft w:val="0"/>
      <w:marRight w:val="0"/>
      <w:marTop w:val="0"/>
      <w:marBottom w:val="0"/>
      <w:divBdr>
        <w:top w:val="none" w:sz="0" w:space="0" w:color="auto"/>
        <w:left w:val="none" w:sz="0" w:space="0" w:color="auto"/>
        <w:bottom w:val="none" w:sz="0" w:space="0" w:color="auto"/>
        <w:right w:val="none" w:sz="0" w:space="0" w:color="auto"/>
      </w:divBdr>
    </w:div>
    <w:div w:id="227426962">
      <w:bodyDiv w:val="1"/>
      <w:marLeft w:val="0"/>
      <w:marRight w:val="0"/>
      <w:marTop w:val="0"/>
      <w:marBottom w:val="0"/>
      <w:divBdr>
        <w:top w:val="none" w:sz="0" w:space="0" w:color="auto"/>
        <w:left w:val="none" w:sz="0" w:space="0" w:color="auto"/>
        <w:bottom w:val="none" w:sz="0" w:space="0" w:color="auto"/>
        <w:right w:val="none" w:sz="0" w:space="0" w:color="auto"/>
      </w:divBdr>
    </w:div>
    <w:div w:id="272640780">
      <w:bodyDiv w:val="1"/>
      <w:marLeft w:val="0"/>
      <w:marRight w:val="0"/>
      <w:marTop w:val="0"/>
      <w:marBottom w:val="0"/>
      <w:divBdr>
        <w:top w:val="none" w:sz="0" w:space="0" w:color="auto"/>
        <w:left w:val="none" w:sz="0" w:space="0" w:color="auto"/>
        <w:bottom w:val="none" w:sz="0" w:space="0" w:color="auto"/>
        <w:right w:val="none" w:sz="0" w:space="0" w:color="auto"/>
      </w:divBdr>
    </w:div>
    <w:div w:id="447772167">
      <w:bodyDiv w:val="1"/>
      <w:marLeft w:val="0"/>
      <w:marRight w:val="0"/>
      <w:marTop w:val="0"/>
      <w:marBottom w:val="0"/>
      <w:divBdr>
        <w:top w:val="none" w:sz="0" w:space="0" w:color="auto"/>
        <w:left w:val="none" w:sz="0" w:space="0" w:color="auto"/>
        <w:bottom w:val="none" w:sz="0" w:space="0" w:color="auto"/>
        <w:right w:val="none" w:sz="0" w:space="0" w:color="auto"/>
      </w:divBdr>
    </w:div>
    <w:div w:id="17951275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yperlink" Target="http://www.cca-envision.org/events.html" TargetMode="Externa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image" Target="media/image2.emf"/><Relationship Id="rId27" Type="http://schemas.openxmlformats.org/officeDocument/2006/relationships/image" Target="media/image3.emf"/><Relationship Id="rId28" Type="http://schemas.openxmlformats.org/officeDocument/2006/relationships/hyperlink" Target="http://teachers.sduhsd.net/tyates" TargetMode="External"/><Relationship Id="rId29" Type="http://schemas.openxmlformats.org/officeDocument/2006/relationships/hyperlink" Target="http://teachers.sduhsd.net/tyates"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C5FA-035D-1542-B0F7-A6D00381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1516</Words>
  <Characters>8642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INTRO DANCE SYLLABUS</vt:lpstr>
    </vt:vector>
  </TitlesOfParts>
  <Company>SDUHSD</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DANCE SYLLABUS</dc:title>
  <dc:creator>Mike Mignone</dc:creator>
  <cp:lastModifiedBy>Tracy Yates</cp:lastModifiedBy>
  <cp:revision>4</cp:revision>
  <dcterms:created xsi:type="dcterms:W3CDTF">2017-01-31T20:19:00Z</dcterms:created>
  <dcterms:modified xsi:type="dcterms:W3CDTF">2017-01-31T21:26:00Z</dcterms:modified>
</cp:coreProperties>
</file>